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 w:asciiTheme="minorEastAsia" w:hAnsiTheme="minorEastAsia"/>
          <w:b/>
          <w:color w:val="000000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cs="Times New Roman" w:asciiTheme="minorEastAsia" w:hAnsiTheme="minorEastAsia"/>
          <w:b/>
          <w:color w:val="000000"/>
          <w:sz w:val="36"/>
          <w:szCs w:val="36"/>
        </w:rPr>
      </w:pPr>
      <w:r>
        <w:rPr>
          <w:rFonts w:hint="eastAsia" w:cs="Times New Roman" w:asciiTheme="minorEastAsia" w:hAnsiTheme="minorEastAsia"/>
          <w:b/>
          <w:color w:val="000000"/>
          <w:sz w:val="36"/>
          <w:szCs w:val="36"/>
        </w:rPr>
        <w:t>建筑市场执法检查反馈意见书</w:t>
      </w:r>
    </w:p>
    <w:p>
      <w:pPr>
        <w:spacing w:line="500" w:lineRule="exact"/>
        <w:jc w:val="left"/>
        <w:rPr>
          <w:rFonts w:ascii="仿宋" w:hAnsi="仿宋" w:eastAsia="仿宋" w:cs="Times New Roman"/>
          <w:color w:val="000000"/>
          <w:spacing w:val="8"/>
          <w:sz w:val="28"/>
          <w:szCs w:val="20"/>
        </w:rPr>
      </w:pPr>
    </w:p>
    <w:p>
      <w:pPr>
        <w:spacing w:line="500" w:lineRule="exact"/>
        <w:jc w:val="left"/>
        <w:rPr>
          <w:rFonts w:cs="Times New Roman" w:asciiTheme="minorEastAsia" w:hAnsiTheme="minorEastAsia"/>
          <w:color w:val="000000"/>
          <w:spacing w:val="8"/>
          <w:sz w:val="32"/>
          <w:szCs w:val="32"/>
        </w:rPr>
      </w:pPr>
      <w:r>
        <w:rPr>
          <w:rFonts w:hint="eastAsia" w:cs="Times New Roman" w:asciiTheme="minorEastAsia" w:hAnsiTheme="minorEastAsia"/>
          <w:color w:val="000000"/>
          <w:spacing w:val="8"/>
          <w:sz w:val="32"/>
          <w:szCs w:val="32"/>
        </w:rPr>
        <w:t>一、工程项目名称：</w:t>
      </w:r>
    </w:p>
    <w:p>
      <w:pPr>
        <w:spacing w:line="500" w:lineRule="exact"/>
        <w:jc w:val="left"/>
        <w:rPr>
          <w:rFonts w:cs="Times New Roman" w:asciiTheme="minorEastAsia" w:hAnsiTheme="minorEastAsia"/>
          <w:color w:val="000000"/>
          <w:spacing w:val="8"/>
          <w:sz w:val="32"/>
          <w:szCs w:val="32"/>
        </w:rPr>
      </w:pPr>
    </w:p>
    <w:p>
      <w:pPr>
        <w:spacing w:line="500" w:lineRule="exact"/>
        <w:jc w:val="left"/>
        <w:rPr>
          <w:rFonts w:cs="Times New Roman" w:asciiTheme="minorEastAsia" w:hAnsiTheme="minorEastAsia"/>
          <w:color w:val="000000"/>
          <w:spacing w:val="8"/>
          <w:sz w:val="32"/>
          <w:szCs w:val="32"/>
        </w:rPr>
      </w:pPr>
      <w:r>
        <w:rPr>
          <w:rFonts w:hint="eastAsia" w:cs="Times New Roman" w:asciiTheme="minorEastAsia" w:hAnsiTheme="minorEastAsia"/>
          <w:color w:val="000000"/>
          <w:spacing w:val="8"/>
          <w:sz w:val="32"/>
          <w:szCs w:val="32"/>
        </w:rPr>
        <w:t>二、检查中发现存在的主要问题</w:t>
      </w:r>
    </w:p>
    <w:p>
      <w:pPr>
        <w:spacing w:line="500" w:lineRule="exact"/>
        <w:jc w:val="left"/>
        <w:textAlignment w:val="baseline"/>
        <w:rPr>
          <w:rFonts w:ascii="仿宋" w:hAnsi="仿宋" w:eastAsia="仿宋" w:cs="Times New Roman"/>
          <w:color w:val="000000"/>
          <w:spacing w:val="8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pacing w:val="8"/>
          <w:sz w:val="32"/>
          <w:szCs w:val="32"/>
        </w:rPr>
        <w:t>（一）建设单位</w:t>
      </w:r>
    </w:p>
    <w:p>
      <w:pPr>
        <w:spacing w:line="500" w:lineRule="exact"/>
        <w:ind w:firstLine="672" w:firstLineChars="200"/>
        <w:jc w:val="left"/>
        <w:textAlignment w:val="baseline"/>
        <w:rPr>
          <w:rFonts w:ascii="仿宋" w:hAnsi="仿宋" w:eastAsia="仿宋" w:cs="Times New Roman"/>
          <w:color w:val="000000"/>
          <w:spacing w:val="8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pacing w:val="8"/>
          <w:sz w:val="32"/>
          <w:szCs w:val="32"/>
        </w:rPr>
        <w:t>1、</w:t>
      </w:r>
    </w:p>
    <w:p>
      <w:pPr>
        <w:spacing w:line="500" w:lineRule="exact"/>
        <w:ind w:firstLine="672" w:firstLineChars="200"/>
        <w:jc w:val="left"/>
        <w:textAlignment w:val="baseline"/>
        <w:rPr>
          <w:rFonts w:ascii="仿宋" w:hAnsi="仿宋" w:eastAsia="仿宋" w:cs="Times New Roman"/>
          <w:color w:val="000000"/>
          <w:spacing w:val="8"/>
          <w:sz w:val="32"/>
          <w:szCs w:val="32"/>
        </w:rPr>
      </w:pPr>
    </w:p>
    <w:p>
      <w:pPr>
        <w:spacing w:line="500" w:lineRule="exact"/>
        <w:ind w:firstLine="672" w:firstLineChars="200"/>
        <w:jc w:val="left"/>
        <w:textAlignment w:val="baseline"/>
        <w:rPr>
          <w:rFonts w:ascii="仿宋" w:hAnsi="仿宋" w:eastAsia="仿宋" w:cs="Times New Roman"/>
          <w:color w:val="000000"/>
          <w:spacing w:val="8"/>
          <w:sz w:val="32"/>
          <w:szCs w:val="32"/>
        </w:rPr>
      </w:pPr>
    </w:p>
    <w:p>
      <w:pPr>
        <w:spacing w:line="500" w:lineRule="exact"/>
        <w:ind w:firstLine="672" w:firstLineChars="200"/>
        <w:jc w:val="left"/>
        <w:textAlignment w:val="baseline"/>
        <w:rPr>
          <w:rFonts w:ascii="仿宋" w:hAnsi="仿宋" w:eastAsia="仿宋" w:cs="Times New Roman"/>
          <w:color w:val="000000"/>
          <w:spacing w:val="8"/>
          <w:sz w:val="32"/>
          <w:szCs w:val="32"/>
        </w:rPr>
      </w:pPr>
    </w:p>
    <w:p>
      <w:pPr>
        <w:pStyle w:val="4"/>
        <w:numPr>
          <w:ilvl w:val="0"/>
          <w:numId w:val="1"/>
        </w:numPr>
        <w:spacing w:line="500" w:lineRule="exact"/>
        <w:ind w:firstLineChars="0"/>
        <w:jc w:val="left"/>
        <w:textAlignment w:val="baseline"/>
        <w:rPr>
          <w:rFonts w:ascii="仿宋" w:hAnsi="仿宋" w:eastAsia="仿宋" w:cs="Times New Roman"/>
          <w:color w:val="000000"/>
          <w:spacing w:val="8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pacing w:val="8"/>
          <w:sz w:val="32"/>
          <w:szCs w:val="32"/>
        </w:rPr>
        <w:t>施工单位</w:t>
      </w:r>
    </w:p>
    <w:p>
      <w:pPr>
        <w:spacing w:line="500" w:lineRule="exact"/>
        <w:ind w:firstLine="672" w:firstLineChars="200"/>
        <w:jc w:val="left"/>
        <w:textAlignment w:val="baseline"/>
        <w:rPr>
          <w:rFonts w:ascii="仿宋" w:hAnsi="仿宋" w:eastAsia="仿宋" w:cs="Times New Roman"/>
          <w:color w:val="000000"/>
          <w:spacing w:val="8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pacing w:val="8"/>
          <w:sz w:val="32"/>
          <w:szCs w:val="32"/>
        </w:rPr>
        <w:t>1、</w:t>
      </w:r>
    </w:p>
    <w:p>
      <w:pPr>
        <w:spacing w:line="500" w:lineRule="exact"/>
        <w:ind w:firstLine="672" w:firstLineChars="200"/>
        <w:jc w:val="left"/>
        <w:textAlignment w:val="baseline"/>
        <w:rPr>
          <w:rFonts w:ascii="仿宋" w:hAnsi="仿宋" w:eastAsia="仿宋" w:cs="Times New Roman"/>
          <w:color w:val="000000"/>
          <w:spacing w:val="8"/>
          <w:sz w:val="32"/>
          <w:szCs w:val="32"/>
        </w:rPr>
      </w:pPr>
    </w:p>
    <w:p>
      <w:pPr>
        <w:spacing w:line="500" w:lineRule="exact"/>
        <w:ind w:firstLine="672" w:firstLineChars="200"/>
        <w:jc w:val="left"/>
        <w:textAlignment w:val="baseline"/>
        <w:rPr>
          <w:rFonts w:ascii="仿宋" w:hAnsi="仿宋" w:eastAsia="仿宋" w:cs="Times New Roman"/>
          <w:color w:val="000000"/>
          <w:spacing w:val="8"/>
          <w:sz w:val="32"/>
          <w:szCs w:val="32"/>
        </w:rPr>
      </w:pPr>
    </w:p>
    <w:p>
      <w:pPr>
        <w:spacing w:line="500" w:lineRule="exact"/>
        <w:ind w:firstLine="672" w:firstLineChars="200"/>
        <w:jc w:val="left"/>
        <w:textAlignment w:val="baseline"/>
        <w:rPr>
          <w:rFonts w:ascii="仿宋" w:hAnsi="仿宋" w:eastAsia="仿宋" w:cs="Times New Roman"/>
          <w:color w:val="000000"/>
          <w:spacing w:val="8"/>
          <w:sz w:val="32"/>
          <w:szCs w:val="32"/>
        </w:rPr>
      </w:pPr>
    </w:p>
    <w:p>
      <w:pPr>
        <w:spacing w:line="500" w:lineRule="exact"/>
        <w:ind w:firstLine="672" w:firstLineChars="200"/>
        <w:jc w:val="left"/>
        <w:textAlignment w:val="baseline"/>
        <w:rPr>
          <w:rFonts w:ascii="仿宋" w:hAnsi="仿宋" w:eastAsia="仿宋" w:cs="Times New Roman"/>
          <w:color w:val="000000"/>
          <w:spacing w:val="8"/>
          <w:sz w:val="32"/>
          <w:szCs w:val="32"/>
        </w:rPr>
      </w:pPr>
    </w:p>
    <w:p>
      <w:pPr>
        <w:spacing w:line="500" w:lineRule="exact"/>
        <w:ind w:firstLine="672" w:firstLineChars="200"/>
        <w:jc w:val="left"/>
        <w:textAlignment w:val="baseline"/>
        <w:rPr>
          <w:rFonts w:ascii="仿宋" w:hAnsi="仿宋" w:eastAsia="仿宋" w:cs="Times New Roman"/>
          <w:color w:val="000000"/>
          <w:spacing w:val="8"/>
          <w:sz w:val="32"/>
          <w:szCs w:val="32"/>
        </w:rPr>
      </w:pPr>
    </w:p>
    <w:p>
      <w:pPr>
        <w:spacing w:line="500" w:lineRule="exact"/>
        <w:ind w:firstLine="672" w:firstLineChars="200"/>
        <w:jc w:val="left"/>
        <w:textAlignment w:val="baseline"/>
        <w:rPr>
          <w:rFonts w:ascii="仿宋" w:hAnsi="仿宋" w:eastAsia="仿宋" w:cs="Times New Roman"/>
          <w:color w:val="000000"/>
          <w:spacing w:val="8"/>
          <w:sz w:val="32"/>
          <w:szCs w:val="32"/>
        </w:rPr>
      </w:pPr>
    </w:p>
    <w:p>
      <w:pPr>
        <w:spacing w:line="500" w:lineRule="exact"/>
        <w:jc w:val="left"/>
        <w:textAlignment w:val="baseline"/>
        <w:rPr>
          <w:rFonts w:ascii="仿宋" w:hAnsi="仿宋" w:eastAsia="仿宋" w:cs="Times New Roman"/>
          <w:color w:val="000000"/>
          <w:spacing w:val="8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pacing w:val="8"/>
          <w:sz w:val="32"/>
          <w:szCs w:val="32"/>
        </w:rPr>
        <w:t>（三）监理单位</w:t>
      </w:r>
    </w:p>
    <w:p>
      <w:pPr>
        <w:spacing w:line="500" w:lineRule="exact"/>
        <w:ind w:left="594"/>
        <w:jc w:val="left"/>
        <w:textAlignment w:val="baseline"/>
        <w:rPr>
          <w:rFonts w:ascii="仿宋" w:hAnsi="仿宋" w:eastAsia="仿宋" w:cs="Times New Roman"/>
          <w:color w:val="000000"/>
          <w:spacing w:val="8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pacing w:val="8"/>
          <w:sz w:val="32"/>
          <w:szCs w:val="32"/>
        </w:rPr>
        <w:t>1、</w:t>
      </w:r>
    </w:p>
    <w:p>
      <w:pPr>
        <w:spacing w:line="500" w:lineRule="exact"/>
        <w:ind w:left="594"/>
        <w:jc w:val="left"/>
        <w:textAlignment w:val="baseline"/>
        <w:rPr>
          <w:rFonts w:ascii="仿宋" w:hAnsi="仿宋" w:eastAsia="仿宋" w:cs="Times New Roman"/>
          <w:color w:val="000000"/>
          <w:spacing w:val="8"/>
          <w:sz w:val="32"/>
          <w:szCs w:val="32"/>
        </w:rPr>
      </w:pPr>
    </w:p>
    <w:p>
      <w:pPr>
        <w:spacing w:line="500" w:lineRule="exact"/>
        <w:ind w:left="594"/>
        <w:jc w:val="left"/>
        <w:textAlignment w:val="baseline"/>
        <w:rPr>
          <w:rFonts w:ascii="仿宋" w:hAnsi="仿宋" w:eastAsia="仿宋" w:cs="Times New Roman"/>
          <w:color w:val="000000"/>
          <w:spacing w:val="8"/>
          <w:sz w:val="32"/>
          <w:szCs w:val="32"/>
        </w:rPr>
      </w:pPr>
    </w:p>
    <w:p>
      <w:pPr>
        <w:spacing w:line="500" w:lineRule="exact"/>
        <w:jc w:val="right"/>
        <w:textAlignment w:val="baseline"/>
        <w:rPr>
          <w:rFonts w:ascii="仿宋" w:hAnsi="仿宋" w:eastAsia="仿宋" w:cs="Times New Roman"/>
          <w:color w:val="000000"/>
          <w:spacing w:val="8"/>
          <w:sz w:val="32"/>
          <w:szCs w:val="32"/>
        </w:rPr>
      </w:pPr>
    </w:p>
    <w:p>
      <w:pPr>
        <w:spacing w:line="500" w:lineRule="exact"/>
        <w:ind w:right="592"/>
        <w:jc w:val="left"/>
        <w:textAlignment w:val="baseline"/>
        <w:rPr>
          <w:rFonts w:ascii="华文仿宋" w:hAnsi="华文仿宋" w:eastAsia="华文仿宋" w:cs="Times New Roman"/>
          <w:color w:val="000000"/>
          <w:spacing w:val="8"/>
          <w:sz w:val="32"/>
          <w:szCs w:val="32"/>
        </w:rPr>
      </w:pPr>
      <w:r>
        <w:rPr>
          <w:rFonts w:hint="eastAsia" w:ascii="华文仿宋" w:hAnsi="华文仿宋" w:eastAsia="华文仿宋" w:cs="Times New Roman"/>
          <w:color w:val="000000"/>
          <w:spacing w:val="8"/>
          <w:sz w:val="32"/>
          <w:szCs w:val="32"/>
        </w:rPr>
        <w:t xml:space="preserve">检查组人员：                 检查时间：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F3428"/>
    <w:multiLevelType w:val="multilevel"/>
    <w:tmpl w:val="5C3F3428"/>
    <w:lvl w:ilvl="0" w:tentative="0">
      <w:start w:val="2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C8"/>
    <w:rsid w:val="00043A2D"/>
    <w:rsid w:val="005071C8"/>
    <w:rsid w:val="00A63D7D"/>
    <w:rsid w:val="124D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23</Words>
  <Characters>134</Characters>
  <Lines>1</Lines>
  <Paragraphs>1</Paragraphs>
  <TotalTime>2</TotalTime>
  <ScaleCrop>false</ScaleCrop>
  <LinksUpToDate>false</LinksUpToDate>
  <CharactersWithSpaces>156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2019-06-25T02:52:00Z</dcterms:created>
  <dc:creator>Administrator</dc:creator>
  <cp:lastModifiedBy>黄斌</cp:lastModifiedBy>
  <dcterms:modified xsi:type="dcterms:W3CDTF">2020-06-03T03:05:58Z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