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color w:val="FF0000"/>
        </w:rPr>
      </w:pPr>
      <w:bookmarkStart w:id="0" w:name="_GoBack"/>
      <w:bookmarkEnd w:id="0"/>
    </w:p>
    <w:tbl>
      <w:tblPr>
        <w:tblStyle w:val="10"/>
        <w:tblW w:w="14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715"/>
        <w:gridCol w:w="994"/>
        <w:gridCol w:w="695"/>
        <w:gridCol w:w="917"/>
        <w:gridCol w:w="844"/>
        <w:gridCol w:w="92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  <w:lang w:bidi="ar"/>
              </w:rPr>
              <w:t>武汉市2023年事业单位公开招聘拟聘用人员公示表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武汉市建设工程设计审查和消防验收中心（武汉市设计产业促进中心）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高级建设工程设计审查和消防验收员1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230005300101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4318031252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封  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64.0033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78.40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72.6413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市政工程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高级工程师（市政给水排水专业）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具备2年以上给排水工作经历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武汉市建设工程设计审查和消防验收中心（武汉市设计产业促进中心）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高级建设工程设计审查和消防验收员3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230005300103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4318056360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秦青波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66.4867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72.80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70.2747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建筑学硕士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高级工程师（建筑设计专业）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具备2年以上建筑设计工作经历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武汉市建设工程设计审查和消防验收中心（武汉市设计产业促进中心）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建设工程设计审查和消防验收员1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230005300104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4318170152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郝云鹏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71.4333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81.64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77.5573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防灾减灾工程及防护工程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助理工程师（建筑结构专业）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具备2年相关工作经历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武汉市建设工程设计审查和消防验收中心（武汉市设计产业促进中5心）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建设工程设计审查和消防验收员1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230005300104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4318081385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甘祖印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71.8300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80.92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77.2840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助理工程师（建筑专业）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具备2年相关工作经历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武汉市建设工程设计审查和消防验收中心（武汉市设计产业促进中心）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建设工程设计审查和消防验收员1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230005300104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4318053677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  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73.9767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76.9907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具备2年相关工作经历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武汉市建设工程设计审查和消防验收中心（武汉市设计产业促进中心）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建设工程设计审查和消防验收员2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230005300105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4318008279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周天一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63.0467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74.82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70.1107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建筑电气与智能化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具备2年相关工作经历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武汉市建设工程设计审查和消防验收中心（武汉市设计产业促进中心）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建设工程设计审查和消防验收员3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230005300106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4318097238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王思佳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72.5100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83.30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78.9840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建筑与土木工程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工程师（给排水专业）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具备2年相关工作经历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" w:eastAsia="仿宋_GB2312"/>
          <w:sz w:val="32"/>
          <w:szCs w:val="32"/>
        </w:rPr>
      </w:pPr>
    </w:p>
    <w:p>
      <w:pPr>
        <w:pStyle w:val="9"/>
        <w:ind w:firstLine="200"/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ZWNjNDRhOGRkNzM0YmJiMDM1NTM3ZTFkYzFlMTQifQ=="/>
    <w:docVar w:name="KSO_WPS_MARK_KEY" w:val="0ccc680e-cda3-4be1-98c2-50e602a69fd1"/>
  </w:docVars>
  <w:rsids>
    <w:rsidRoot w:val="00172A27"/>
    <w:rsid w:val="0005008F"/>
    <w:rsid w:val="00172A27"/>
    <w:rsid w:val="001F4EC8"/>
    <w:rsid w:val="003237C7"/>
    <w:rsid w:val="003C0E6B"/>
    <w:rsid w:val="00452DB0"/>
    <w:rsid w:val="006B0100"/>
    <w:rsid w:val="00845C12"/>
    <w:rsid w:val="00AC5A0A"/>
    <w:rsid w:val="00B87133"/>
    <w:rsid w:val="00BB0C18"/>
    <w:rsid w:val="00C90141"/>
    <w:rsid w:val="00D24CEB"/>
    <w:rsid w:val="00E25D00"/>
    <w:rsid w:val="00E422DF"/>
    <w:rsid w:val="00E85439"/>
    <w:rsid w:val="00EB729C"/>
    <w:rsid w:val="00FB7AD6"/>
    <w:rsid w:val="21555156"/>
    <w:rsid w:val="29CE700C"/>
    <w:rsid w:val="2C2A2650"/>
    <w:rsid w:val="31150ED7"/>
    <w:rsid w:val="3BF86CFA"/>
    <w:rsid w:val="48470E52"/>
    <w:rsid w:val="4F080A86"/>
    <w:rsid w:val="5B2F4A3E"/>
    <w:rsid w:val="6266169E"/>
    <w:rsid w:val="69CD7A34"/>
    <w:rsid w:val="717F50B4"/>
    <w:rsid w:val="78C75BE8"/>
    <w:rsid w:val="7EB277AD"/>
    <w:rsid w:val="7F5E5378"/>
    <w:rsid w:val="7F9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方正小标宋简体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outlineLvl w:val="3"/>
    </w:pPr>
    <w:rPr>
      <w:rFonts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0"/>
      <w:sz w:val="20"/>
    </w:rPr>
  </w:style>
  <w:style w:type="character" w:customStyle="1" w:styleId="12">
    <w:name w:val="font4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221</Words>
  <Characters>1265</Characters>
  <Lines>10</Lines>
  <Paragraphs>2</Paragraphs>
  <TotalTime>41</TotalTime>
  <ScaleCrop>false</ScaleCrop>
  <LinksUpToDate>false</LinksUpToDate>
  <CharactersWithSpaces>1484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2023-06-20T08:07:00Z</dcterms:created>
  <dc:creator>Administrator</dc:creator>
  <cp:lastModifiedBy>BBO</cp:lastModifiedBy>
  <cp:lastPrinted>2023-06-25T03:29:00Z</cp:lastPrinted>
  <dcterms:modified xsi:type="dcterms:W3CDTF">2023-06-26T09:01:47Z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0A2B79EBA37C431FAC6C6A9282E1D9A8</vt:lpwstr>
  </property>
</Properties>
</file>