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C1EE" w14:textId="77777777" w:rsidR="00D44DBF" w:rsidRDefault="00D44DBF" w:rsidP="00D44DBF">
      <w:pPr>
        <w:spacing w:line="620" w:lineRule="exact"/>
        <w:rPr>
          <w:rFonts w:ascii="仿宋_GB2312" w:eastAsia="仿宋_GB2312"/>
          <w:sz w:val="32"/>
          <w:szCs w:val="32"/>
        </w:rPr>
      </w:pPr>
      <w:r>
        <w:rPr>
          <w:rFonts w:ascii="仿宋_GB2312" w:eastAsia="仿宋_GB2312" w:hint="eastAsia"/>
          <w:sz w:val="32"/>
          <w:szCs w:val="32"/>
        </w:rPr>
        <w:t>附件：</w:t>
      </w:r>
    </w:p>
    <w:p w14:paraId="21D8D022" w14:textId="77777777" w:rsidR="00D44DBF" w:rsidRDefault="00D44DBF" w:rsidP="00D44DBF">
      <w:pPr>
        <w:spacing w:line="620" w:lineRule="exact"/>
        <w:ind w:firstLineChars="700" w:firstLine="2240"/>
        <w:rPr>
          <w:rFonts w:ascii="仿宋_GB2312" w:eastAsia="仿宋_GB2312"/>
          <w:sz w:val="32"/>
          <w:szCs w:val="32"/>
        </w:rPr>
      </w:pPr>
      <w:r>
        <w:rPr>
          <w:rFonts w:ascii="仿宋_GB2312" w:eastAsia="仿宋_GB2312" w:hint="eastAsia"/>
          <w:sz w:val="32"/>
          <w:szCs w:val="32"/>
        </w:rPr>
        <w:t>建筑业企业资质委托审查意见</w:t>
      </w:r>
    </w:p>
    <w:p w14:paraId="15B567D2" w14:textId="77777777" w:rsidR="00D44DBF" w:rsidRDefault="00D44DBF" w:rsidP="00D44DBF">
      <w:pPr>
        <w:spacing w:line="620" w:lineRule="exact"/>
        <w:jc w:val="center"/>
        <w:rPr>
          <w:rFonts w:ascii="仿宋_GB2312" w:eastAsia="仿宋_GB2312" w:hint="eastAsia"/>
          <w:sz w:val="28"/>
          <w:szCs w:val="28"/>
        </w:rPr>
      </w:pPr>
    </w:p>
    <w:tbl>
      <w:tblPr>
        <w:tblW w:w="9782" w:type="dxa"/>
        <w:tblInd w:w="-318" w:type="dxa"/>
        <w:tblLook w:val="0000" w:firstRow="0" w:lastRow="0" w:firstColumn="0" w:lastColumn="0" w:noHBand="0" w:noVBand="0"/>
      </w:tblPr>
      <w:tblGrid>
        <w:gridCol w:w="710"/>
        <w:gridCol w:w="2268"/>
        <w:gridCol w:w="2551"/>
        <w:gridCol w:w="3544"/>
        <w:gridCol w:w="709"/>
      </w:tblGrid>
      <w:tr w:rsidR="00D44DBF" w14:paraId="3A8DA8DE" w14:textId="77777777" w:rsidTr="00B20BD5">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14:paraId="6B5C90FE" w14:textId="77777777" w:rsidR="00D44DBF" w:rsidRDefault="00D44DBF" w:rsidP="00B20BD5">
            <w:pPr>
              <w:spacing w:line="620" w:lineRule="exact"/>
              <w:jc w:val="center"/>
              <w:rPr>
                <w:rFonts w:ascii="仿宋_GB2312" w:eastAsia="仿宋_GB2312"/>
                <w:sz w:val="24"/>
                <w:szCs w:val="24"/>
              </w:rPr>
            </w:pPr>
            <w:r>
              <w:rPr>
                <w:rFonts w:ascii="仿宋_GB2312" w:eastAsia="仿宋_GB2312"/>
                <w:sz w:val="24"/>
                <w:szCs w:val="24"/>
              </w:rPr>
              <w:t>序号</w:t>
            </w:r>
          </w:p>
        </w:tc>
        <w:tc>
          <w:tcPr>
            <w:tcW w:w="2268" w:type="dxa"/>
            <w:tcBorders>
              <w:top w:val="single" w:sz="4" w:space="0" w:color="auto"/>
              <w:left w:val="nil"/>
              <w:bottom w:val="single" w:sz="4" w:space="0" w:color="auto"/>
              <w:right w:val="single" w:sz="4" w:space="0" w:color="auto"/>
            </w:tcBorders>
            <w:vAlign w:val="center"/>
          </w:tcPr>
          <w:p w14:paraId="593358D5" w14:textId="77777777" w:rsidR="00D44DBF" w:rsidRDefault="00D44DBF" w:rsidP="00B20BD5">
            <w:pPr>
              <w:spacing w:line="620" w:lineRule="exact"/>
              <w:jc w:val="center"/>
              <w:rPr>
                <w:rFonts w:ascii="仿宋_GB2312" w:eastAsia="仿宋_GB2312"/>
                <w:sz w:val="24"/>
                <w:szCs w:val="24"/>
              </w:rPr>
            </w:pPr>
            <w:r>
              <w:rPr>
                <w:rFonts w:ascii="仿宋_GB2312" w:eastAsia="仿宋_GB2312"/>
                <w:sz w:val="24"/>
                <w:szCs w:val="24"/>
              </w:rPr>
              <w:t>企业名称</w:t>
            </w:r>
          </w:p>
        </w:tc>
        <w:tc>
          <w:tcPr>
            <w:tcW w:w="2551" w:type="dxa"/>
            <w:tcBorders>
              <w:top w:val="single" w:sz="4" w:space="0" w:color="auto"/>
              <w:left w:val="nil"/>
              <w:bottom w:val="single" w:sz="4" w:space="0" w:color="auto"/>
              <w:right w:val="single" w:sz="4" w:space="0" w:color="auto"/>
            </w:tcBorders>
            <w:vAlign w:val="center"/>
          </w:tcPr>
          <w:p w14:paraId="21E3C743" w14:textId="77777777" w:rsidR="00D44DBF" w:rsidRDefault="00D44DBF" w:rsidP="00B20BD5">
            <w:pPr>
              <w:spacing w:line="620" w:lineRule="exact"/>
              <w:jc w:val="center"/>
              <w:rPr>
                <w:rFonts w:ascii="仿宋_GB2312" w:eastAsia="仿宋_GB2312"/>
                <w:sz w:val="24"/>
                <w:szCs w:val="24"/>
              </w:rPr>
            </w:pPr>
            <w:r>
              <w:rPr>
                <w:rFonts w:ascii="仿宋_GB2312" w:eastAsia="仿宋_GB2312"/>
                <w:sz w:val="24"/>
                <w:szCs w:val="24"/>
              </w:rPr>
              <w:t>申报资质</w:t>
            </w:r>
          </w:p>
        </w:tc>
        <w:tc>
          <w:tcPr>
            <w:tcW w:w="3544" w:type="dxa"/>
            <w:tcBorders>
              <w:top w:val="single" w:sz="4" w:space="0" w:color="auto"/>
              <w:left w:val="nil"/>
              <w:bottom w:val="single" w:sz="4" w:space="0" w:color="auto"/>
              <w:right w:val="single" w:sz="4" w:space="0" w:color="auto"/>
            </w:tcBorders>
            <w:vAlign w:val="center"/>
          </w:tcPr>
          <w:p w14:paraId="3A600DB0" w14:textId="77777777" w:rsidR="00D44DBF" w:rsidRDefault="00D44DBF" w:rsidP="00B20BD5">
            <w:pPr>
              <w:spacing w:line="620" w:lineRule="exact"/>
              <w:jc w:val="center"/>
              <w:rPr>
                <w:rFonts w:ascii="仿宋_GB2312" w:eastAsia="仿宋_GB2312"/>
                <w:sz w:val="24"/>
                <w:szCs w:val="24"/>
              </w:rPr>
            </w:pPr>
            <w:r>
              <w:rPr>
                <w:rFonts w:ascii="仿宋_GB2312" w:eastAsia="仿宋_GB2312" w:hint="eastAsia"/>
                <w:sz w:val="24"/>
                <w:szCs w:val="24"/>
              </w:rPr>
              <w:t>公示意见</w:t>
            </w:r>
          </w:p>
        </w:tc>
        <w:tc>
          <w:tcPr>
            <w:tcW w:w="709" w:type="dxa"/>
            <w:tcBorders>
              <w:top w:val="single" w:sz="4" w:space="0" w:color="auto"/>
              <w:left w:val="nil"/>
              <w:bottom w:val="single" w:sz="4" w:space="0" w:color="auto"/>
              <w:right w:val="single" w:sz="4" w:space="0" w:color="auto"/>
            </w:tcBorders>
            <w:vAlign w:val="center"/>
          </w:tcPr>
          <w:p w14:paraId="11F9E332" w14:textId="77777777" w:rsidR="00D44DBF" w:rsidRDefault="00D44DBF" w:rsidP="00B20BD5">
            <w:pPr>
              <w:spacing w:line="620" w:lineRule="exact"/>
              <w:jc w:val="center"/>
              <w:rPr>
                <w:rFonts w:ascii="仿宋_GB2312" w:eastAsia="仿宋_GB2312"/>
                <w:sz w:val="24"/>
                <w:szCs w:val="24"/>
              </w:rPr>
            </w:pPr>
            <w:r>
              <w:rPr>
                <w:rFonts w:ascii="仿宋_GB2312" w:eastAsia="仿宋_GB2312"/>
                <w:sz w:val="24"/>
                <w:szCs w:val="24"/>
              </w:rPr>
              <w:t>备注</w:t>
            </w:r>
          </w:p>
        </w:tc>
      </w:tr>
      <w:tr w:rsidR="00D44DBF" w14:paraId="3B2000BA"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7940CD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w:t>
            </w:r>
          </w:p>
        </w:tc>
        <w:tc>
          <w:tcPr>
            <w:tcW w:w="2268" w:type="dxa"/>
            <w:tcBorders>
              <w:top w:val="single" w:sz="4" w:space="0" w:color="auto"/>
              <w:left w:val="nil"/>
              <w:bottom w:val="single" w:sz="4" w:space="0" w:color="auto"/>
              <w:right w:val="single" w:sz="4" w:space="0" w:color="auto"/>
            </w:tcBorders>
            <w:vAlign w:val="center"/>
          </w:tcPr>
          <w:p w14:paraId="35BE4750"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中交疏浚（武汉）环保工程有限公司</w:t>
            </w:r>
          </w:p>
        </w:tc>
        <w:tc>
          <w:tcPr>
            <w:tcW w:w="2551" w:type="dxa"/>
            <w:tcBorders>
              <w:top w:val="single" w:sz="4" w:space="0" w:color="auto"/>
              <w:left w:val="nil"/>
              <w:bottom w:val="single" w:sz="4" w:space="0" w:color="auto"/>
              <w:right w:val="single" w:sz="4" w:space="0" w:color="auto"/>
            </w:tcBorders>
            <w:vAlign w:val="center"/>
          </w:tcPr>
          <w:p w14:paraId="5FC29769"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47377EB2"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37044D8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541B7EA"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5C8A5A1"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2</w:t>
            </w:r>
          </w:p>
        </w:tc>
        <w:tc>
          <w:tcPr>
            <w:tcW w:w="2268" w:type="dxa"/>
            <w:tcBorders>
              <w:top w:val="single" w:sz="4" w:space="0" w:color="auto"/>
              <w:left w:val="nil"/>
              <w:bottom w:val="single" w:sz="4" w:space="0" w:color="auto"/>
              <w:right w:val="single" w:sz="4" w:space="0" w:color="auto"/>
            </w:tcBorders>
            <w:vAlign w:val="center"/>
          </w:tcPr>
          <w:p w14:paraId="0D86E4F6"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湖北沓克建设工程有限公司</w:t>
            </w:r>
          </w:p>
        </w:tc>
        <w:tc>
          <w:tcPr>
            <w:tcW w:w="2551" w:type="dxa"/>
            <w:tcBorders>
              <w:top w:val="single" w:sz="4" w:space="0" w:color="auto"/>
              <w:left w:val="nil"/>
              <w:bottom w:val="single" w:sz="4" w:space="0" w:color="auto"/>
              <w:right w:val="single" w:sz="4" w:space="0" w:color="auto"/>
            </w:tcBorders>
            <w:vAlign w:val="center"/>
          </w:tcPr>
          <w:p w14:paraId="0B0A722F"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2ACB2D1F"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kern w:val="0"/>
                <w:sz w:val="20"/>
                <w:szCs w:val="20"/>
              </w:rPr>
              <w:t>建筑装修装饰工程专业承包贰级、建筑幕墙工程专业承包贰级不合格。原因：建造师张丽莎一年内频繁注册三次，且未缴纳申报前三个月社保。</w:t>
            </w:r>
          </w:p>
        </w:tc>
        <w:tc>
          <w:tcPr>
            <w:tcW w:w="709" w:type="dxa"/>
            <w:tcBorders>
              <w:top w:val="single" w:sz="4" w:space="0" w:color="auto"/>
              <w:left w:val="nil"/>
              <w:bottom w:val="single" w:sz="4" w:space="0" w:color="auto"/>
              <w:right w:val="single" w:sz="4" w:space="0" w:color="auto"/>
            </w:tcBorders>
            <w:vAlign w:val="center"/>
          </w:tcPr>
          <w:p w14:paraId="4F8ED301"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A7468A9"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5394AB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3</w:t>
            </w:r>
          </w:p>
        </w:tc>
        <w:tc>
          <w:tcPr>
            <w:tcW w:w="2268" w:type="dxa"/>
            <w:tcBorders>
              <w:top w:val="single" w:sz="4" w:space="0" w:color="auto"/>
              <w:left w:val="nil"/>
              <w:bottom w:val="single" w:sz="4" w:space="0" w:color="auto"/>
              <w:right w:val="single" w:sz="4" w:space="0" w:color="auto"/>
            </w:tcBorders>
            <w:vAlign w:val="center"/>
          </w:tcPr>
          <w:p w14:paraId="71F47651"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湖北蜕苑建筑工程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4A6BFCD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2BCF5783"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4C5D182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774537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EDFE2BA"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4</w:t>
            </w:r>
          </w:p>
        </w:tc>
        <w:tc>
          <w:tcPr>
            <w:tcW w:w="2268" w:type="dxa"/>
            <w:tcBorders>
              <w:top w:val="single" w:sz="4" w:space="0" w:color="auto"/>
              <w:left w:val="nil"/>
              <w:bottom w:val="single" w:sz="4" w:space="0" w:color="auto"/>
              <w:right w:val="single" w:sz="4" w:space="0" w:color="auto"/>
            </w:tcBorders>
            <w:vAlign w:val="center"/>
          </w:tcPr>
          <w:p w14:paraId="7E09D069"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湖北青轩建设工程有限公司</w:t>
            </w:r>
          </w:p>
        </w:tc>
        <w:tc>
          <w:tcPr>
            <w:tcW w:w="2551" w:type="dxa"/>
            <w:tcBorders>
              <w:top w:val="single" w:sz="4" w:space="0" w:color="auto"/>
              <w:left w:val="nil"/>
              <w:bottom w:val="single" w:sz="4" w:space="0" w:color="auto"/>
              <w:right w:val="single" w:sz="4" w:space="0" w:color="auto"/>
            </w:tcBorders>
            <w:vAlign w:val="center"/>
          </w:tcPr>
          <w:p w14:paraId="598D39FD"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19F683D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212C9C4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08638F42"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4B1F55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5</w:t>
            </w:r>
          </w:p>
        </w:tc>
        <w:tc>
          <w:tcPr>
            <w:tcW w:w="2268" w:type="dxa"/>
            <w:tcBorders>
              <w:top w:val="single" w:sz="4" w:space="0" w:color="auto"/>
              <w:left w:val="nil"/>
              <w:bottom w:val="single" w:sz="4" w:space="0" w:color="auto"/>
              <w:right w:val="single" w:sz="4" w:space="0" w:color="auto"/>
            </w:tcBorders>
            <w:vAlign w:val="center"/>
          </w:tcPr>
          <w:p w14:paraId="4A1EA60F"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湖北启富建设工程有限公司</w:t>
            </w:r>
          </w:p>
        </w:tc>
        <w:tc>
          <w:tcPr>
            <w:tcW w:w="2551" w:type="dxa"/>
            <w:tcBorders>
              <w:top w:val="single" w:sz="4" w:space="0" w:color="auto"/>
              <w:left w:val="nil"/>
              <w:bottom w:val="single" w:sz="4" w:space="0" w:color="auto"/>
              <w:right w:val="single" w:sz="4" w:space="0" w:color="auto"/>
            </w:tcBorders>
            <w:vAlign w:val="center"/>
          </w:tcPr>
          <w:p w14:paraId="14D56CE9"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5ABFE9DB"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0F7B4DC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604EBAA"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E7B80C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6</w:t>
            </w:r>
          </w:p>
        </w:tc>
        <w:tc>
          <w:tcPr>
            <w:tcW w:w="2268" w:type="dxa"/>
            <w:tcBorders>
              <w:top w:val="single" w:sz="4" w:space="0" w:color="auto"/>
              <w:left w:val="nil"/>
              <w:bottom w:val="single" w:sz="4" w:space="0" w:color="auto"/>
              <w:right w:val="single" w:sz="4" w:space="0" w:color="auto"/>
            </w:tcBorders>
            <w:vAlign w:val="center"/>
          </w:tcPr>
          <w:p w14:paraId="13088680"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湖北康莱淼建设工程有限公司</w:t>
            </w:r>
          </w:p>
        </w:tc>
        <w:tc>
          <w:tcPr>
            <w:tcW w:w="2551" w:type="dxa"/>
            <w:tcBorders>
              <w:top w:val="single" w:sz="4" w:space="0" w:color="auto"/>
              <w:left w:val="nil"/>
              <w:bottom w:val="single" w:sz="4" w:space="0" w:color="auto"/>
              <w:right w:val="single" w:sz="4" w:space="0" w:color="auto"/>
            </w:tcBorders>
            <w:vAlign w:val="center"/>
          </w:tcPr>
          <w:p w14:paraId="491C8A2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66EC0594"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079EE6B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5739C0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5D1D10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7</w:t>
            </w:r>
          </w:p>
        </w:tc>
        <w:tc>
          <w:tcPr>
            <w:tcW w:w="2268" w:type="dxa"/>
            <w:tcBorders>
              <w:top w:val="single" w:sz="4" w:space="0" w:color="auto"/>
              <w:left w:val="nil"/>
              <w:bottom w:val="single" w:sz="4" w:space="0" w:color="auto"/>
              <w:right w:val="single" w:sz="4" w:space="0" w:color="auto"/>
            </w:tcBorders>
            <w:vAlign w:val="center"/>
          </w:tcPr>
          <w:p w14:paraId="4D4C74D2"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湖北中新建设工程有限公司</w:t>
            </w:r>
          </w:p>
        </w:tc>
        <w:tc>
          <w:tcPr>
            <w:tcW w:w="2551" w:type="dxa"/>
            <w:tcBorders>
              <w:top w:val="single" w:sz="4" w:space="0" w:color="auto"/>
              <w:left w:val="nil"/>
              <w:bottom w:val="single" w:sz="4" w:space="0" w:color="auto"/>
              <w:right w:val="single" w:sz="4" w:space="0" w:color="auto"/>
            </w:tcBorders>
            <w:vAlign w:val="center"/>
          </w:tcPr>
          <w:p w14:paraId="092A8B7C"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首次申请：建筑工程施工总承包贰级、建筑装修装饰工程专业承包贰级</w:t>
            </w:r>
          </w:p>
        </w:tc>
        <w:tc>
          <w:tcPr>
            <w:tcW w:w="3544" w:type="dxa"/>
            <w:tcBorders>
              <w:top w:val="single" w:sz="4" w:space="0" w:color="auto"/>
              <w:left w:val="nil"/>
              <w:bottom w:val="single" w:sz="4" w:space="0" w:color="auto"/>
              <w:right w:val="single" w:sz="4" w:space="0" w:color="auto"/>
            </w:tcBorders>
            <w:vAlign w:val="center"/>
          </w:tcPr>
          <w:p w14:paraId="4035DCCD"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建筑装修装饰工程专业承包贰级、建筑工程施工总承包贰级不合格。原因：查询到技术工人【崔成成】近一年来在如下企业申报过：十堰</w:t>
            </w:r>
            <w:proofErr w:type="gramStart"/>
            <w:r>
              <w:rPr>
                <w:rFonts w:ascii="仿宋_GB2312" w:eastAsia="仿宋_GB2312" w:hAnsi="宋体" w:cs="Arial" w:hint="eastAsia"/>
                <w:kern w:val="0"/>
                <w:sz w:val="20"/>
                <w:szCs w:val="20"/>
              </w:rPr>
              <w:t>创润建筑</w:t>
            </w:r>
            <w:proofErr w:type="gramEnd"/>
            <w:r>
              <w:rPr>
                <w:rFonts w:ascii="仿宋_GB2312" w:eastAsia="仿宋_GB2312" w:hAnsi="宋体" w:cs="Arial" w:hint="eastAsia"/>
                <w:kern w:val="0"/>
                <w:sz w:val="20"/>
                <w:szCs w:val="20"/>
              </w:rPr>
              <w:t>劳务有限公司（2023/11/23）；查询到【陈行乐】近一年来在如下企业申报过：十堰</w:t>
            </w:r>
            <w:proofErr w:type="gramStart"/>
            <w:r>
              <w:rPr>
                <w:rFonts w:ascii="仿宋_GB2312" w:eastAsia="仿宋_GB2312" w:hAnsi="宋体" w:cs="Arial" w:hint="eastAsia"/>
                <w:kern w:val="0"/>
                <w:sz w:val="20"/>
                <w:szCs w:val="20"/>
              </w:rPr>
              <w:t>创润建筑</w:t>
            </w:r>
            <w:proofErr w:type="gramEnd"/>
            <w:r>
              <w:rPr>
                <w:rFonts w:ascii="仿宋_GB2312" w:eastAsia="仿宋_GB2312" w:hAnsi="宋体" w:cs="Arial" w:hint="eastAsia"/>
                <w:kern w:val="0"/>
                <w:sz w:val="20"/>
                <w:szCs w:val="20"/>
              </w:rPr>
              <w:t>劳务有限公司（2023/11/23）；查询到【陈龙渠】近一年来在如下企业申报过：十堰</w:t>
            </w:r>
            <w:proofErr w:type="gramStart"/>
            <w:r>
              <w:rPr>
                <w:rFonts w:ascii="仿宋_GB2312" w:eastAsia="仿宋_GB2312" w:hAnsi="宋体" w:cs="Arial" w:hint="eastAsia"/>
                <w:kern w:val="0"/>
                <w:sz w:val="20"/>
                <w:szCs w:val="20"/>
              </w:rPr>
              <w:t>创润建筑</w:t>
            </w:r>
            <w:proofErr w:type="gramEnd"/>
            <w:r>
              <w:rPr>
                <w:rFonts w:ascii="仿宋_GB2312" w:eastAsia="仿宋_GB2312" w:hAnsi="宋体" w:cs="Arial" w:hint="eastAsia"/>
                <w:kern w:val="0"/>
                <w:sz w:val="20"/>
                <w:szCs w:val="20"/>
              </w:rPr>
              <w:t>劳务有限公司（2023/11/23）。</w:t>
            </w:r>
          </w:p>
        </w:tc>
        <w:tc>
          <w:tcPr>
            <w:tcW w:w="709" w:type="dxa"/>
            <w:tcBorders>
              <w:top w:val="single" w:sz="4" w:space="0" w:color="auto"/>
              <w:left w:val="nil"/>
              <w:bottom w:val="single" w:sz="4" w:space="0" w:color="auto"/>
              <w:right w:val="single" w:sz="4" w:space="0" w:color="auto"/>
            </w:tcBorders>
            <w:vAlign w:val="center"/>
          </w:tcPr>
          <w:p w14:paraId="6D648C9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741813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7F35CAE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8</w:t>
            </w:r>
          </w:p>
        </w:tc>
        <w:tc>
          <w:tcPr>
            <w:tcW w:w="2268" w:type="dxa"/>
            <w:tcBorders>
              <w:top w:val="single" w:sz="4" w:space="0" w:color="auto"/>
              <w:left w:val="nil"/>
              <w:bottom w:val="single" w:sz="4" w:space="0" w:color="auto"/>
              <w:right w:val="single" w:sz="4" w:space="0" w:color="auto"/>
            </w:tcBorders>
            <w:vAlign w:val="center"/>
          </w:tcPr>
          <w:p w14:paraId="4DB4E9C3"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湖北岁凰建设工程有限公司</w:t>
            </w:r>
          </w:p>
        </w:tc>
        <w:tc>
          <w:tcPr>
            <w:tcW w:w="2551" w:type="dxa"/>
            <w:tcBorders>
              <w:top w:val="single" w:sz="4" w:space="0" w:color="auto"/>
              <w:left w:val="nil"/>
              <w:bottom w:val="single" w:sz="4" w:space="0" w:color="auto"/>
              <w:right w:val="single" w:sz="4" w:space="0" w:color="auto"/>
            </w:tcBorders>
            <w:vAlign w:val="center"/>
          </w:tcPr>
          <w:p w14:paraId="3078B761"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221FE06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3BF092E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BAA22BC"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705E84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9</w:t>
            </w:r>
          </w:p>
        </w:tc>
        <w:tc>
          <w:tcPr>
            <w:tcW w:w="2268" w:type="dxa"/>
            <w:tcBorders>
              <w:top w:val="single" w:sz="4" w:space="0" w:color="auto"/>
              <w:left w:val="nil"/>
              <w:bottom w:val="single" w:sz="4" w:space="0" w:color="auto"/>
              <w:right w:val="single" w:sz="4" w:space="0" w:color="auto"/>
            </w:tcBorders>
            <w:vAlign w:val="center"/>
          </w:tcPr>
          <w:p w14:paraId="48ACBD77"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武汉新佳力建设工程有限公司</w:t>
            </w:r>
          </w:p>
        </w:tc>
        <w:tc>
          <w:tcPr>
            <w:tcW w:w="2551" w:type="dxa"/>
            <w:tcBorders>
              <w:top w:val="single" w:sz="4" w:space="0" w:color="auto"/>
              <w:left w:val="nil"/>
              <w:bottom w:val="single" w:sz="4" w:space="0" w:color="auto"/>
              <w:right w:val="single" w:sz="4" w:space="0" w:color="auto"/>
            </w:tcBorders>
            <w:vAlign w:val="center"/>
          </w:tcPr>
          <w:p w14:paraId="25ED579F"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1D473CFD"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不合格。原因：1、技术负责人高级职称经全国政务服务平台查无信息；2、经全国一体化查询技术负责人代表业绩长春路排水泵房及其配套工程，施工许可证取得时间（2021-11-16）晚于项目竣工时间（2019-11-01）。</w:t>
            </w:r>
          </w:p>
        </w:tc>
        <w:tc>
          <w:tcPr>
            <w:tcW w:w="709" w:type="dxa"/>
            <w:tcBorders>
              <w:top w:val="single" w:sz="4" w:space="0" w:color="auto"/>
              <w:left w:val="nil"/>
              <w:bottom w:val="single" w:sz="4" w:space="0" w:color="auto"/>
              <w:right w:val="single" w:sz="4" w:space="0" w:color="auto"/>
            </w:tcBorders>
            <w:vAlign w:val="center"/>
          </w:tcPr>
          <w:p w14:paraId="50FB81A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3E192C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903672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10</w:t>
            </w:r>
          </w:p>
        </w:tc>
        <w:tc>
          <w:tcPr>
            <w:tcW w:w="2268" w:type="dxa"/>
            <w:tcBorders>
              <w:top w:val="single" w:sz="4" w:space="0" w:color="auto"/>
              <w:left w:val="nil"/>
              <w:bottom w:val="single" w:sz="4" w:space="0" w:color="auto"/>
              <w:right w:val="single" w:sz="4" w:space="0" w:color="auto"/>
            </w:tcBorders>
            <w:vAlign w:val="center"/>
          </w:tcPr>
          <w:p w14:paraId="029A243C"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武汉明</w:t>
            </w:r>
            <w:proofErr w:type="gramStart"/>
            <w:r>
              <w:rPr>
                <w:rFonts w:ascii="仿宋_GB2312" w:eastAsia="仿宋_GB2312" w:hAnsi="Courier New" w:cs="Courier New"/>
                <w:kern w:val="0"/>
                <w:sz w:val="20"/>
                <w:szCs w:val="20"/>
              </w:rPr>
              <w:t>昊</w:t>
            </w:r>
            <w:proofErr w:type="gramEnd"/>
            <w:r>
              <w:rPr>
                <w:rFonts w:ascii="仿宋_GB2312" w:eastAsia="仿宋_GB2312" w:hAnsi="Courier New" w:cs="Courier New"/>
                <w:kern w:val="0"/>
                <w:sz w:val="20"/>
                <w:szCs w:val="20"/>
              </w:rPr>
              <w:t>建筑工程有限公司</w:t>
            </w:r>
          </w:p>
        </w:tc>
        <w:tc>
          <w:tcPr>
            <w:tcW w:w="2551" w:type="dxa"/>
            <w:tcBorders>
              <w:top w:val="single" w:sz="4" w:space="0" w:color="auto"/>
              <w:left w:val="nil"/>
              <w:bottom w:val="single" w:sz="4" w:space="0" w:color="auto"/>
              <w:right w:val="single" w:sz="4" w:space="0" w:color="auto"/>
            </w:tcBorders>
            <w:vAlign w:val="center"/>
          </w:tcPr>
          <w:p w14:paraId="6E6CC113"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5D37E75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44B30C0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7EBF372"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FC8D08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11</w:t>
            </w:r>
          </w:p>
        </w:tc>
        <w:tc>
          <w:tcPr>
            <w:tcW w:w="2268" w:type="dxa"/>
            <w:tcBorders>
              <w:top w:val="single" w:sz="4" w:space="0" w:color="auto"/>
              <w:left w:val="nil"/>
              <w:bottom w:val="single" w:sz="4" w:space="0" w:color="auto"/>
              <w:right w:val="single" w:sz="4" w:space="0" w:color="auto"/>
            </w:tcBorders>
            <w:vAlign w:val="center"/>
          </w:tcPr>
          <w:p w14:paraId="75F3DA7F"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w:t>
            </w:r>
            <w:proofErr w:type="gramStart"/>
            <w:r>
              <w:rPr>
                <w:rFonts w:ascii="仿宋_GB2312" w:eastAsia="仿宋_GB2312" w:hAnsi="Courier New" w:cs="Courier New"/>
                <w:kern w:val="0"/>
                <w:sz w:val="20"/>
                <w:szCs w:val="20"/>
              </w:rPr>
              <w:t>誉城九方建筑</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27124116"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增项、升级（</w:t>
            </w:r>
            <w:proofErr w:type="gramStart"/>
            <w:r>
              <w:rPr>
                <w:rFonts w:ascii="仿宋_GB2312" w:eastAsia="仿宋_GB2312" w:hAnsi="宋体" w:cs="Arial"/>
                <w:kern w:val="0"/>
                <w:sz w:val="20"/>
                <w:szCs w:val="20"/>
              </w:rPr>
              <w:t>限重点</w:t>
            </w:r>
            <w:proofErr w:type="gramEnd"/>
            <w:r>
              <w:rPr>
                <w:rFonts w:ascii="仿宋_GB2312" w:eastAsia="仿宋_GB2312" w:hAnsi="宋体" w:cs="Arial"/>
                <w:kern w:val="0"/>
                <w:sz w:val="20"/>
                <w:szCs w:val="20"/>
              </w:rPr>
              <w:t>企业申报）：地基基础工程专业承包贰级、起重设备安装工程专业承包贰级</w:t>
            </w:r>
          </w:p>
        </w:tc>
        <w:tc>
          <w:tcPr>
            <w:tcW w:w="3544" w:type="dxa"/>
            <w:tcBorders>
              <w:top w:val="single" w:sz="4" w:space="0" w:color="auto"/>
              <w:left w:val="nil"/>
              <w:bottom w:val="single" w:sz="4" w:space="0" w:color="auto"/>
              <w:right w:val="single" w:sz="4" w:space="0" w:color="auto"/>
            </w:tcBorders>
            <w:vAlign w:val="center"/>
          </w:tcPr>
          <w:p w14:paraId="0257A1B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地基基础工程专业承包贰级、起重设备安装工程专业承包贰级合格</w:t>
            </w:r>
          </w:p>
        </w:tc>
        <w:tc>
          <w:tcPr>
            <w:tcW w:w="709" w:type="dxa"/>
            <w:tcBorders>
              <w:top w:val="single" w:sz="4" w:space="0" w:color="auto"/>
              <w:left w:val="nil"/>
              <w:bottom w:val="single" w:sz="4" w:space="0" w:color="auto"/>
              <w:right w:val="single" w:sz="4" w:space="0" w:color="auto"/>
            </w:tcBorders>
            <w:vAlign w:val="center"/>
          </w:tcPr>
          <w:p w14:paraId="76E3B03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CEA7E05"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1E70F24"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12</w:t>
            </w:r>
          </w:p>
        </w:tc>
        <w:tc>
          <w:tcPr>
            <w:tcW w:w="2268" w:type="dxa"/>
            <w:tcBorders>
              <w:top w:val="single" w:sz="4" w:space="0" w:color="auto"/>
              <w:left w:val="nil"/>
              <w:bottom w:val="single" w:sz="4" w:space="0" w:color="auto"/>
              <w:right w:val="single" w:sz="4" w:space="0" w:color="auto"/>
            </w:tcBorders>
            <w:vAlign w:val="center"/>
          </w:tcPr>
          <w:p w14:paraId="283CB0CC"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楚安建设集团有限公司</w:t>
            </w:r>
          </w:p>
        </w:tc>
        <w:tc>
          <w:tcPr>
            <w:tcW w:w="2551" w:type="dxa"/>
            <w:tcBorders>
              <w:top w:val="single" w:sz="4" w:space="0" w:color="auto"/>
              <w:left w:val="nil"/>
              <w:bottom w:val="single" w:sz="4" w:space="0" w:color="auto"/>
              <w:right w:val="single" w:sz="4" w:space="0" w:color="auto"/>
            </w:tcBorders>
            <w:vAlign w:val="center"/>
          </w:tcPr>
          <w:p w14:paraId="3B5737FC"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增项、升级（</w:t>
            </w:r>
            <w:proofErr w:type="gramStart"/>
            <w:r>
              <w:rPr>
                <w:rFonts w:ascii="仿宋_GB2312" w:eastAsia="仿宋_GB2312" w:hAnsi="宋体" w:cs="Arial"/>
                <w:kern w:val="0"/>
                <w:sz w:val="20"/>
                <w:szCs w:val="20"/>
              </w:rPr>
              <w:t>限重点</w:t>
            </w:r>
            <w:proofErr w:type="gramEnd"/>
            <w:r>
              <w:rPr>
                <w:rFonts w:ascii="仿宋_GB2312" w:eastAsia="仿宋_GB2312" w:hAnsi="宋体" w:cs="Arial"/>
                <w:kern w:val="0"/>
                <w:sz w:val="20"/>
                <w:szCs w:val="20"/>
              </w:rPr>
              <w:t>企业申报）：市政公用工程施工总承包贰级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1C0B890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01949A2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510D596"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AF153F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13</w:t>
            </w:r>
          </w:p>
        </w:tc>
        <w:tc>
          <w:tcPr>
            <w:tcW w:w="2268" w:type="dxa"/>
            <w:tcBorders>
              <w:top w:val="single" w:sz="4" w:space="0" w:color="auto"/>
              <w:left w:val="nil"/>
              <w:bottom w:val="single" w:sz="4" w:space="0" w:color="auto"/>
              <w:right w:val="single" w:sz="4" w:space="0" w:color="auto"/>
            </w:tcBorders>
            <w:vAlign w:val="center"/>
          </w:tcPr>
          <w:p w14:paraId="672F2157"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湖北域高电力工程有限公司</w:t>
            </w:r>
          </w:p>
        </w:tc>
        <w:tc>
          <w:tcPr>
            <w:tcW w:w="2551" w:type="dxa"/>
            <w:tcBorders>
              <w:top w:val="single" w:sz="4" w:space="0" w:color="auto"/>
              <w:left w:val="nil"/>
              <w:bottom w:val="single" w:sz="4" w:space="0" w:color="auto"/>
              <w:right w:val="single" w:sz="4" w:space="0" w:color="auto"/>
            </w:tcBorders>
            <w:vAlign w:val="center"/>
          </w:tcPr>
          <w:p w14:paraId="161EF50D"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首次申请：电力工程施工总承包贰级、输变电工</w:t>
            </w:r>
            <w:proofErr w:type="gramStart"/>
            <w:r>
              <w:rPr>
                <w:rFonts w:ascii="仿宋_GB2312" w:eastAsia="仿宋_GB2312" w:hAnsi="宋体" w:cs="Arial"/>
                <w:kern w:val="0"/>
                <w:sz w:val="20"/>
                <w:szCs w:val="20"/>
              </w:rPr>
              <w:t>程专业</w:t>
            </w:r>
            <w:proofErr w:type="gramEnd"/>
            <w:r>
              <w:rPr>
                <w:rFonts w:ascii="仿宋_GB2312" w:eastAsia="仿宋_GB2312" w:hAnsi="宋体" w:cs="Arial"/>
                <w:kern w:val="0"/>
                <w:sz w:val="20"/>
                <w:szCs w:val="20"/>
              </w:rPr>
              <w:t>承包贰级</w:t>
            </w:r>
          </w:p>
        </w:tc>
        <w:tc>
          <w:tcPr>
            <w:tcW w:w="3544" w:type="dxa"/>
            <w:tcBorders>
              <w:top w:val="single" w:sz="4" w:space="0" w:color="auto"/>
              <w:left w:val="nil"/>
              <w:bottom w:val="single" w:sz="4" w:space="0" w:color="auto"/>
              <w:right w:val="single" w:sz="4" w:space="0" w:color="auto"/>
            </w:tcBorders>
            <w:vAlign w:val="center"/>
          </w:tcPr>
          <w:p w14:paraId="3CABC386"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承包贰级合格、电力工程施工总承包贰级不合格。原因：技术负责人代表业绩为输变电工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承包业绩，不予认可。</w:t>
            </w:r>
          </w:p>
        </w:tc>
        <w:tc>
          <w:tcPr>
            <w:tcW w:w="709" w:type="dxa"/>
            <w:tcBorders>
              <w:top w:val="single" w:sz="4" w:space="0" w:color="auto"/>
              <w:left w:val="nil"/>
              <w:bottom w:val="single" w:sz="4" w:space="0" w:color="auto"/>
              <w:right w:val="single" w:sz="4" w:space="0" w:color="auto"/>
            </w:tcBorders>
            <w:vAlign w:val="center"/>
          </w:tcPr>
          <w:p w14:paraId="2478B051"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1F84314"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1DEC43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14</w:t>
            </w:r>
          </w:p>
        </w:tc>
        <w:tc>
          <w:tcPr>
            <w:tcW w:w="2268" w:type="dxa"/>
            <w:tcBorders>
              <w:top w:val="single" w:sz="4" w:space="0" w:color="auto"/>
              <w:left w:val="nil"/>
              <w:bottom w:val="single" w:sz="4" w:space="0" w:color="auto"/>
              <w:right w:val="single" w:sz="4" w:space="0" w:color="auto"/>
            </w:tcBorders>
            <w:vAlign w:val="center"/>
          </w:tcPr>
          <w:p w14:paraId="4A1B55D1"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武汉大</w:t>
            </w:r>
            <w:proofErr w:type="gramStart"/>
            <w:r>
              <w:rPr>
                <w:rFonts w:ascii="仿宋_GB2312" w:eastAsia="仿宋_GB2312" w:hAnsi="Courier New" w:cs="Courier New" w:hint="eastAsia"/>
                <w:kern w:val="0"/>
                <w:sz w:val="20"/>
                <w:szCs w:val="20"/>
              </w:rPr>
              <w:t>坤建设</w:t>
            </w:r>
            <w:proofErr w:type="gramEnd"/>
            <w:r>
              <w:rPr>
                <w:rFonts w:ascii="仿宋_GB2312" w:eastAsia="仿宋_GB2312" w:hAnsi="Courier New" w:cs="Courier New" w:hint="eastAsia"/>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15B7FDD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vAlign w:val="center"/>
          </w:tcPr>
          <w:p w14:paraId="4E92869C"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建筑工程施工总承包贰级不合格。原因：二级建造师（机电）涂雷霞，注册时间已过期失效。（有效期2020-11-27至2023-11-26）</w:t>
            </w:r>
          </w:p>
        </w:tc>
        <w:tc>
          <w:tcPr>
            <w:tcW w:w="709" w:type="dxa"/>
            <w:tcBorders>
              <w:top w:val="single" w:sz="4" w:space="0" w:color="auto"/>
              <w:left w:val="nil"/>
              <w:bottom w:val="single" w:sz="4" w:space="0" w:color="auto"/>
              <w:right w:val="single" w:sz="4" w:space="0" w:color="auto"/>
            </w:tcBorders>
            <w:vAlign w:val="center"/>
          </w:tcPr>
          <w:p w14:paraId="6642F68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423DDA4" w14:textId="77777777" w:rsidTr="00B20BD5">
        <w:trPr>
          <w:trHeight w:val="1338"/>
        </w:trPr>
        <w:tc>
          <w:tcPr>
            <w:tcW w:w="710" w:type="dxa"/>
            <w:tcBorders>
              <w:top w:val="single" w:sz="4" w:space="0" w:color="auto"/>
              <w:left w:val="single" w:sz="4" w:space="0" w:color="auto"/>
              <w:bottom w:val="single" w:sz="4" w:space="0" w:color="auto"/>
              <w:right w:val="single" w:sz="4" w:space="0" w:color="auto"/>
            </w:tcBorders>
            <w:noWrap/>
            <w:vAlign w:val="center"/>
          </w:tcPr>
          <w:p w14:paraId="1C322C4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15</w:t>
            </w:r>
          </w:p>
        </w:tc>
        <w:tc>
          <w:tcPr>
            <w:tcW w:w="2268" w:type="dxa"/>
            <w:tcBorders>
              <w:top w:val="single" w:sz="4" w:space="0" w:color="auto"/>
              <w:left w:val="nil"/>
              <w:bottom w:val="single" w:sz="4" w:space="0" w:color="auto"/>
              <w:right w:val="single" w:sz="4" w:space="0" w:color="auto"/>
            </w:tcBorders>
            <w:vAlign w:val="center"/>
          </w:tcPr>
          <w:p w14:paraId="4BD9B413"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武汉日上建设工程有限公司</w:t>
            </w:r>
          </w:p>
        </w:tc>
        <w:tc>
          <w:tcPr>
            <w:tcW w:w="2551" w:type="dxa"/>
            <w:tcBorders>
              <w:top w:val="single" w:sz="4" w:space="0" w:color="auto"/>
              <w:left w:val="nil"/>
              <w:bottom w:val="single" w:sz="4" w:space="0" w:color="auto"/>
              <w:right w:val="single" w:sz="4" w:space="0" w:color="auto"/>
            </w:tcBorders>
            <w:vAlign w:val="center"/>
          </w:tcPr>
          <w:p w14:paraId="79DE28A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5ACA49C9"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1D7D8A0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F9EA95E" w14:textId="77777777" w:rsidTr="00B20BD5">
        <w:trPr>
          <w:trHeight w:val="1424"/>
        </w:trPr>
        <w:tc>
          <w:tcPr>
            <w:tcW w:w="710" w:type="dxa"/>
            <w:tcBorders>
              <w:top w:val="single" w:sz="4" w:space="0" w:color="auto"/>
              <w:left w:val="single" w:sz="4" w:space="0" w:color="auto"/>
              <w:bottom w:val="single" w:sz="4" w:space="0" w:color="auto"/>
              <w:right w:val="single" w:sz="4" w:space="0" w:color="auto"/>
            </w:tcBorders>
            <w:noWrap/>
            <w:vAlign w:val="center"/>
          </w:tcPr>
          <w:p w14:paraId="1EFACCE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16</w:t>
            </w:r>
          </w:p>
        </w:tc>
        <w:tc>
          <w:tcPr>
            <w:tcW w:w="2268" w:type="dxa"/>
            <w:tcBorders>
              <w:top w:val="single" w:sz="4" w:space="0" w:color="auto"/>
              <w:left w:val="nil"/>
              <w:bottom w:val="single" w:sz="4" w:space="0" w:color="auto"/>
              <w:right w:val="single" w:sz="4" w:space="0" w:color="auto"/>
            </w:tcBorders>
            <w:vAlign w:val="center"/>
          </w:tcPr>
          <w:p w14:paraId="169351D3"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湖北力辰建设工程有限公司</w:t>
            </w:r>
          </w:p>
        </w:tc>
        <w:tc>
          <w:tcPr>
            <w:tcW w:w="2551" w:type="dxa"/>
            <w:tcBorders>
              <w:top w:val="single" w:sz="4" w:space="0" w:color="auto"/>
              <w:left w:val="nil"/>
              <w:bottom w:val="single" w:sz="4" w:space="0" w:color="auto"/>
              <w:right w:val="single" w:sz="4" w:space="0" w:color="auto"/>
            </w:tcBorders>
            <w:vAlign w:val="center"/>
          </w:tcPr>
          <w:p w14:paraId="2CB6BCF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增项：市政公用工程施工总承包贰级、建筑幕墙工程专业承包贰级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797BCA6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1D10FBF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60666634"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74D439E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17</w:t>
            </w:r>
          </w:p>
        </w:tc>
        <w:tc>
          <w:tcPr>
            <w:tcW w:w="2268" w:type="dxa"/>
            <w:tcBorders>
              <w:top w:val="single" w:sz="4" w:space="0" w:color="auto"/>
              <w:left w:val="nil"/>
              <w:bottom w:val="single" w:sz="4" w:space="0" w:color="auto"/>
              <w:right w:val="single" w:sz="4" w:space="0" w:color="auto"/>
            </w:tcBorders>
            <w:vAlign w:val="center"/>
          </w:tcPr>
          <w:p w14:paraId="0CBF8E46"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湖北铎舍建设工程有限公司</w:t>
            </w:r>
          </w:p>
        </w:tc>
        <w:tc>
          <w:tcPr>
            <w:tcW w:w="2551" w:type="dxa"/>
            <w:tcBorders>
              <w:top w:val="single" w:sz="4" w:space="0" w:color="auto"/>
              <w:left w:val="nil"/>
              <w:bottom w:val="single" w:sz="4" w:space="0" w:color="auto"/>
              <w:right w:val="single" w:sz="4" w:space="0" w:color="auto"/>
            </w:tcBorders>
            <w:vAlign w:val="center"/>
          </w:tcPr>
          <w:p w14:paraId="2BC1BE11"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42A5533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建筑装修装饰工程专业承包贰级、建筑幕墙工程专业承包贰级不合格。原因：1、经查询职称人员周勇，其安全生产管理人员考核合格证书（A类）所在单位为湖南丰飞建设工程有限公司。</w:t>
            </w:r>
          </w:p>
        </w:tc>
        <w:tc>
          <w:tcPr>
            <w:tcW w:w="709" w:type="dxa"/>
            <w:tcBorders>
              <w:top w:val="single" w:sz="4" w:space="0" w:color="auto"/>
              <w:left w:val="nil"/>
              <w:bottom w:val="single" w:sz="4" w:space="0" w:color="auto"/>
              <w:right w:val="single" w:sz="4" w:space="0" w:color="auto"/>
            </w:tcBorders>
            <w:vAlign w:val="center"/>
          </w:tcPr>
          <w:p w14:paraId="5B7631E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47DF3DB"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36BC49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18</w:t>
            </w:r>
          </w:p>
        </w:tc>
        <w:tc>
          <w:tcPr>
            <w:tcW w:w="2268" w:type="dxa"/>
            <w:tcBorders>
              <w:top w:val="single" w:sz="4" w:space="0" w:color="auto"/>
              <w:left w:val="nil"/>
              <w:bottom w:val="single" w:sz="4" w:space="0" w:color="auto"/>
              <w:right w:val="single" w:sz="4" w:space="0" w:color="auto"/>
            </w:tcBorders>
            <w:vAlign w:val="center"/>
          </w:tcPr>
          <w:p w14:paraId="6860A2D3"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湖北越兔建筑工程有限公司</w:t>
            </w:r>
          </w:p>
        </w:tc>
        <w:tc>
          <w:tcPr>
            <w:tcW w:w="2551" w:type="dxa"/>
            <w:tcBorders>
              <w:top w:val="single" w:sz="4" w:space="0" w:color="auto"/>
              <w:left w:val="nil"/>
              <w:bottom w:val="single" w:sz="4" w:space="0" w:color="auto"/>
              <w:right w:val="single" w:sz="4" w:space="0" w:color="auto"/>
            </w:tcBorders>
            <w:vAlign w:val="center"/>
          </w:tcPr>
          <w:p w14:paraId="5E5362AD"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首次申请：建筑机电安装工程专业承包贰级</w:t>
            </w:r>
          </w:p>
        </w:tc>
        <w:tc>
          <w:tcPr>
            <w:tcW w:w="3544" w:type="dxa"/>
            <w:tcBorders>
              <w:top w:val="single" w:sz="4" w:space="0" w:color="auto"/>
              <w:left w:val="nil"/>
              <w:bottom w:val="single" w:sz="4" w:space="0" w:color="auto"/>
              <w:right w:val="single" w:sz="4" w:space="0" w:color="auto"/>
            </w:tcBorders>
            <w:vAlign w:val="center"/>
          </w:tcPr>
          <w:p w14:paraId="3FFD6183"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建筑机电安装工程专业承包贰级合格</w:t>
            </w:r>
          </w:p>
        </w:tc>
        <w:tc>
          <w:tcPr>
            <w:tcW w:w="709" w:type="dxa"/>
            <w:tcBorders>
              <w:top w:val="single" w:sz="4" w:space="0" w:color="auto"/>
              <w:left w:val="nil"/>
              <w:bottom w:val="single" w:sz="4" w:space="0" w:color="auto"/>
              <w:right w:val="single" w:sz="4" w:space="0" w:color="auto"/>
            </w:tcBorders>
            <w:vAlign w:val="center"/>
          </w:tcPr>
          <w:p w14:paraId="7692B02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5C7CA4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F01114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19</w:t>
            </w:r>
          </w:p>
        </w:tc>
        <w:tc>
          <w:tcPr>
            <w:tcW w:w="2268" w:type="dxa"/>
            <w:tcBorders>
              <w:top w:val="single" w:sz="4" w:space="0" w:color="auto"/>
              <w:left w:val="nil"/>
              <w:bottom w:val="single" w:sz="4" w:space="0" w:color="auto"/>
              <w:right w:val="single" w:sz="4" w:space="0" w:color="auto"/>
            </w:tcBorders>
            <w:vAlign w:val="center"/>
          </w:tcPr>
          <w:p w14:paraId="07004F86"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湖北事诺建筑工程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31F777C9"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7DBB2505"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0F882A34"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723C0D7"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CA716C1"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20</w:t>
            </w:r>
          </w:p>
        </w:tc>
        <w:tc>
          <w:tcPr>
            <w:tcW w:w="2268" w:type="dxa"/>
            <w:tcBorders>
              <w:top w:val="single" w:sz="4" w:space="0" w:color="auto"/>
              <w:left w:val="nil"/>
              <w:bottom w:val="single" w:sz="4" w:space="0" w:color="auto"/>
              <w:right w:val="single" w:sz="4" w:space="0" w:color="auto"/>
            </w:tcBorders>
            <w:vAlign w:val="center"/>
          </w:tcPr>
          <w:p w14:paraId="01209666"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武汉拓</w:t>
            </w:r>
            <w:proofErr w:type="gramStart"/>
            <w:r>
              <w:rPr>
                <w:rFonts w:ascii="仿宋_GB2312" w:eastAsia="仿宋_GB2312" w:hAnsi="Courier New" w:cs="Courier New"/>
                <w:kern w:val="0"/>
                <w:sz w:val="20"/>
                <w:szCs w:val="20"/>
              </w:rPr>
              <w:t>挚</w:t>
            </w:r>
            <w:proofErr w:type="gramEnd"/>
            <w:r>
              <w:rPr>
                <w:rFonts w:ascii="仿宋_GB2312" w:eastAsia="仿宋_GB2312" w:hAnsi="Courier New" w:cs="Courier New"/>
                <w:kern w:val="0"/>
                <w:sz w:val="20"/>
                <w:szCs w:val="20"/>
              </w:rPr>
              <w:t>建筑工程有限公司</w:t>
            </w:r>
          </w:p>
        </w:tc>
        <w:tc>
          <w:tcPr>
            <w:tcW w:w="2551" w:type="dxa"/>
            <w:tcBorders>
              <w:top w:val="single" w:sz="4" w:space="0" w:color="auto"/>
              <w:left w:val="nil"/>
              <w:bottom w:val="single" w:sz="4" w:space="0" w:color="auto"/>
              <w:right w:val="single" w:sz="4" w:space="0" w:color="auto"/>
            </w:tcBorders>
            <w:vAlign w:val="center"/>
          </w:tcPr>
          <w:p w14:paraId="5A3687F1"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vAlign w:val="center"/>
          </w:tcPr>
          <w:p w14:paraId="790A0DED"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11C53F8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6F73FB9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1A9CFE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21</w:t>
            </w:r>
          </w:p>
        </w:tc>
        <w:tc>
          <w:tcPr>
            <w:tcW w:w="2268" w:type="dxa"/>
            <w:tcBorders>
              <w:top w:val="single" w:sz="4" w:space="0" w:color="auto"/>
              <w:left w:val="nil"/>
              <w:bottom w:val="single" w:sz="4" w:space="0" w:color="auto"/>
              <w:right w:val="single" w:sz="4" w:space="0" w:color="auto"/>
            </w:tcBorders>
            <w:vAlign w:val="center"/>
          </w:tcPr>
          <w:p w14:paraId="3A9A6614"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w:t>
            </w:r>
            <w:proofErr w:type="gramStart"/>
            <w:r>
              <w:rPr>
                <w:rFonts w:ascii="仿宋_GB2312" w:eastAsia="仿宋_GB2312" w:hAnsi="Courier New" w:cs="Courier New"/>
                <w:kern w:val="0"/>
                <w:sz w:val="20"/>
                <w:szCs w:val="20"/>
              </w:rPr>
              <w:t>一</w:t>
            </w:r>
            <w:proofErr w:type="gramEnd"/>
            <w:r>
              <w:rPr>
                <w:rFonts w:ascii="仿宋_GB2312" w:eastAsia="仿宋_GB2312" w:hAnsi="Courier New" w:cs="Courier New"/>
                <w:kern w:val="0"/>
                <w:sz w:val="20"/>
                <w:szCs w:val="20"/>
              </w:rPr>
              <w:t>笙建筑工程有限公司</w:t>
            </w:r>
          </w:p>
        </w:tc>
        <w:tc>
          <w:tcPr>
            <w:tcW w:w="2551" w:type="dxa"/>
            <w:tcBorders>
              <w:top w:val="single" w:sz="4" w:space="0" w:color="auto"/>
              <w:left w:val="nil"/>
              <w:bottom w:val="single" w:sz="4" w:space="0" w:color="auto"/>
              <w:right w:val="single" w:sz="4" w:space="0" w:color="auto"/>
            </w:tcBorders>
            <w:vAlign w:val="center"/>
          </w:tcPr>
          <w:p w14:paraId="504AE2D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63ECEFDA"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13BA5C4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2A35C80"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F86E4B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22</w:t>
            </w:r>
          </w:p>
        </w:tc>
        <w:tc>
          <w:tcPr>
            <w:tcW w:w="2268" w:type="dxa"/>
            <w:tcBorders>
              <w:top w:val="single" w:sz="4" w:space="0" w:color="auto"/>
              <w:left w:val="nil"/>
              <w:bottom w:val="single" w:sz="4" w:space="0" w:color="auto"/>
              <w:right w:val="single" w:sz="4" w:space="0" w:color="auto"/>
            </w:tcBorders>
            <w:vAlign w:val="center"/>
          </w:tcPr>
          <w:p w14:paraId="0500D77D"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湖北中意通电力工程有限公司</w:t>
            </w:r>
          </w:p>
        </w:tc>
        <w:tc>
          <w:tcPr>
            <w:tcW w:w="2551" w:type="dxa"/>
            <w:tcBorders>
              <w:top w:val="single" w:sz="4" w:space="0" w:color="auto"/>
              <w:left w:val="nil"/>
              <w:bottom w:val="single" w:sz="4" w:space="0" w:color="auto"/>
              <w:right w:val="single" w:sz="4" w:space="0" w:color="auto"/>
            </w:tcBorders>
            <w:vAlign w:val="center"/>
          </w:tcPr>
          <w:p w14:paraId="0C5780D3"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首次申请：电力工程施工总承包贰级、输变电工</w:t>
            </w:r>
            <w:proofErr w:type="gramStart"/>
            <w:r>
              <w:rPr>
                <w:rFonts w:ascii="仿宋_GB2312" w:eastAsia="仿宋_GB2312" w:hAnsi="宋体" w:cs="Arial"/>
                <w:kern w:val="0"/>
                <w:sz w:val="20"/>
                <w:szCs w:val="20"/>
              </w:rPr>
              <w:t>程专业</w:t>
            </w:r>
            <w:proofErr w:type="gramEnd"/>
            <w:r>
              <w:rPr>
                <w:rFonts w:ascii="仿宋_GB2312" w:eastAsia="仿宋_GB2312" w:hAnsi="宋体" w:cs="Arial"/>
                <w:kern w:val="0"/>
                <w:sz w:val="20"/>
                <w:szCs w:val="20"/>
              </w:rPr>
              <w:t>承包贰级</w:t>
            </w:r>
          </w:p>
        </w:tc>
        <w:tc>
          <w:tcPr>
            <w:tcW w:w="3544" w:type="dxa"/>
            <w:tcBorders>
              <w:top w:val="single" w:sz="4" w:space="0" w:color="auto"/>
              <w:left w:val="nil"/>
              <w:bottom w:val="single" w:sz="4" w:space="0" w:color="auto"/>
              <w:right w:val="single" w:sz="4" w:space="0" w:color="auto"/>
            </w:tcBorders>
            <w:vAlign w:val="center"/>
          </w:tcPr>
          <w:p w14:paraId="13F5CACA"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电力工程施工总承包贰级、输变电工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承包贰级不合格。原因：技术负责人张焕江两项业绩经“湖北省投资项目在线审批监管平台”查询无备案信息,与项目建设程序不符。</w:t>
            </w:r>
          </w:p>
        </w:tc>
        <w:tc>
          <w:tcPr>
            <w:tcW w:w="709" w:type="dxa"/>
            <w:tcBorders>
              <w:top w:val="single" w:sz="4" w:space="0" w:color="auto"/>
              <w:left w:val="nil"/>
              <w:bottom w:val="single" w:sz="4" w:space="0" w:color="auto"/>
              <w:right w:val="single" w:sz="4" w:space="0" w:color="auto"/>
            </w:tcBorders>
            <w:vAlign w:val="center"/>
          </w:tcPr>
          <w:p w14:paraId="57715A5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DD8CAFE"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0206A6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23</w:t>
            </w:r>
          </w:p>
        </w:tc>
        <w:tc>
          <w:tcPr>
            <w:tcW w:w="2268" w:type="dxa"/>
            <w:tcBorders>
              <w:top w:val="single" w:sz="4" w:space="0" w:color="auto"/>
              <w:left w:val="nil"/>
              <w:bottom w:val="single" w:sz="4" w:space="0" w:color="auto"/>
              <w:right w:val="single" w:sz="4" w:space="0" w:color="auto"/>
            </w:tcBorders>
            <w:vAlign w:val="center"/>
          </w:tcPr>
          <w:p w14:paraId="369DB07B"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w:t>
            </w:r>
            <w:proofErr w:type="gramStart"/>
            <w:r>
              <w:rPr>
                <w:rFonts w:ascii="仿宋_GB2312" w:eastAsia="仿宋_GB2312" w:hAnsi="Courier New" w:cs="Courier New"/>
                <w:kern w:val="0"/>
                <w:sz w:val="20"/>
                <w:szCs w:val="20"/>
              </w:rPr>
              <w:t>颐晟</w:t>
            </w:r>
            <w:proofErr w:type="gramEnd"/>
            <w:r>
              <w:rPr>
                <w:rFonts w:ascii="仿宋_GB2312" w:eastAsia="仿宋_GB2312" w:hAnsi="Courier New" w:cs="Courier New"/>
                <w:kern w:val="0"/>
                <w:sz w:val="20"/>
                <w:szCs w:val="20"/>
              </w:rPr>
              <w:t>装饰工程有限公司</w:t>
            </w:r>
          </w:p>
        </w:tc>
        <w:tc>
          <w:tcPr>
            <w:tcW w:w="2551" w:type="dxa"/>
            <w:tcBorders>
              <w:top w:val="single" w:sz="4" w:space="0" w:color="auto"/>
              <w:left w:val="nil"/>
              <w:bottom w:val="single" w:sz="4" w:space="0" w:color="auto"/>
              <w:right w:val="single" w:sz="4" w:space="0" w:color="auto"/>
            </w:tcBorders>
            <w:vAlign w:val="center"/>
          </w:tcPr>
          <w:p w14:paraId="5A881CB9"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w:t>
            </w:r>
          </w:p>
        </w:tc>
        <w:tc>
          <w:tcPr>
            <w:tcW w:w="3544" w:type="dxa"/>
            <w:tcBorders>
              <w:top w:val="single" w:sz="4" w:space="0" w:color="auto"/>
              <w:left w:val="nil"/>
              <w:bottom w:val="single" w:sz="4" w:space="0" w:color="auto"/>
              <w:right w:val="single" w:sz="4" w:space="0" w:color="auto"/>
            </w:tcBorders>
            <w:vAlign w:val="center"/>
          </w:tcPr>
          <w:p w14:paraId="32C2CE55"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vAlign w:val="center"/>
          </w:tcPr>
          <w:p w14:paraId="767266A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D506CA3"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0F0404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24</w:t>
            </w:r>
          </w:p>
        </w:tc>
        <w:tc>
          <w:tcPr>
            <w:tcW w:w="2268" w:type="dxa"/>
            <w:tcBorders>
              <w:top w:val="single" w:sz="4" w:space="0" w:color="auto"/>
              <w:left w:val="nil"/>
              <w:bottom w:val="single" w:sz="4" w:space="0" w:color="auto"/>
              <w:right w:val="single" w:sz="4" w:space="0" w:color="auto"/>
            </w:tcBorders>
            <w:vAlign w:val="center"/>
          </w:tcPr>
          <w:p w14:paraId="3BDE9AA4"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w:t>
            </w:r>
            <w:proofErr w:type="gramStart"/>
            <w:r>
              <w:rPr>
                <w:rFonts w:ascii="仿宋_GB2312" w:eastAsia="仿宋_GB2312" w:hAnsi="Courier New" w:cs="Courier New"/>
                <w:kern w:val="0"/>
                <w:sz w:val="20"/>
                <w:szCs w:val="20"/>
              </w:rPr>
              <w:t>云飞义建筑工程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65DF5DE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4522E021"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65FD311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C847A6A"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1646EA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25</w:t>
            </w:r>
          </w:p>
        </w:tc>
        <w:tc>
          <w:tcPr>
            <w:tcW w:w="2268" w:type="dxa"/>
            <w:tcBorders>
              <w:top w:val="single" w:sz="4" w:space="0" w:color="auto"/>
              <w:left w:val="nil"/>
              <w:bottom w:val="single" w:sz="4" w:space="0" w:color="auto"/>
              <w:right w:val="single" w:sz="4" w:space="0" w:color="auto"/>
            </w:tcBorders>
            <w:vAlign w:val="center"/>
          </w:tcPr>
          <w:p w14:paraId="14F6A4F0"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武汉吉凯电力工程有限公司</w:t>
            </w:r>
          </w:p>
        </w:tc>
        <w:tc>
          <w:tcPr>
            <w:tcW w:w="2551" w:type="dxa"/>
            <w:tcBorders>
              <w:top w:val="single" w:sz="4" w:space="0" w:color="auto"/>
              <w:left w:val="nil"/>
              <w:bottom w:val="single" w:sz="4" w:space="0" w:color="auto"/>
              <w:right w:val="single" w:sz="4" w:space="0" w:color="auto"/>
            </w:tcBorders>
            <w:vAlign w:val="center"/>
          </w:tcPr>
          <w:p w14:paraId="5522469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增项：电力工程施工总承包贰级、输变电工</w:t>
            </w:r>
            <w:proofErr w:type="gramStart"/>
            <w:r>
              <w:rPr>
                <w:rFonts w:ascii="仿宋_GB2312" w:eastAsia="仿宋_GB2312" w:hAnsi="宋体" w:cs="Arial"/>
                <w:kern w:val="0"/>
                <w:sz w:val="20"/>
                <w:szCs w:val="20"/>
              </w:rPr>
              <w:t>程专业</w:t>
            </w:r>
            <w:proofErr w:type="gramEnd"/>
            <w:r>
              <w:rPr>
                <w:rFonts w:ascii="仿宋_GB2312" w:eastAsia="仿宋_GB2312" w:hAnsi="宋体" w:cs="Arial"/>
                <w:kern w:val="0"/>
                <w:sz w:val="20"/>
                <w:szCs w:val="20"/>
              </w:rPr>
              <w:t>承包贰级</w:t>
            </w:r>
          </w:p>
        </w:tc>
        <w:tc>
          <w:tcPr>
            <w:tcW w:w="3544" w:type="dxa"/>
            <w:tcBorders>
              <w:top w:val="single" w:sz="4" w:space="0" w:color="auto"/>
              <w:left w:val="nil"/>
              <w:bottom w:val="single" w:sz="4" w:space="0" w:color="auto"/>
              <w:right w:val="single" w:sz="4" w:space="0" w:color="auto"/>
            </w:tcBorders>
            <w:vAlign w:val="center"/>
          </w:tcPr>
          <w:p w14:paraId="1EFB83B9"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电力工程施工总承包贰级、输变电工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承包贰级不合格。原因：技术负责人彭文博两项业绩经湖北政务网</w:t>
            </w:r>
            <w:r>
              <w:rPr>
                <w:rFonts w:ascii="仿宋_GB2312" w:eastAsia="仿宋_GB2312" w:hAnsi="宋体" w:cs="Arial"/>
                <w:kern w:val="0"/>
                <w:sz w:val="20"/>
                <w:szCs w:val="20"/>
              </w:rPr>
              <w:t>“</w:t>
            </w:r>
            <w:r>
              <w:rPr>
                <w:rFonts w:ascii="仿宋_GB2312" w:eastAsia="仿宋_GB2312" w:hAnsi="宋体" w:cs="Arial" w:hint="eastAsia"/>
                <w:kern w:val="0"/>
                <w:sz w:val="20"/>
                <w:szCs w:val="20"/>
              </w:rPr>
              <w:t>湖北省投资项目在线审批监管平台</w:t>
            </w:r>
            <w:r>
              <w:rPr>
                <w:rFonts w:ascii="仿宋_GB2312" w:eastAsia="仿宋_GB2312" w:hAnsi="宋体" w:cs="Arial"/>
                <w:kern w:val="0"/>
                <w:sz w:val="20"/>
                <w:szCs w:val="20"/>
              </w:rPr>
              <w:t>”</w:t>
            </w:r>
            <w:r>
              <w:rPr>
                <w:rFonts w:ascii="仿宋_GB2312" w:eastAsia="仿宋_GB2312" w:hAnsi="宋体" w:cs="Arial" w:hint="eastAsia"/>
                <w:kern w:val="0"/>
                <w:sz w:val="20"/>
                <w:szCs w:val="20"/>
              </w:rPr>
              <w:t>查询无备案信息，与项目建设程序不符。</w:t>
            </w:r>
          </w:p>
        </w:tc>
        <w:tc>
          <w:tcPr>
            <w:tcW w:w="709" w:type="dxa"/>
            <w:tcBorders>
              <w:top w:val="single" w:sz="4" w:space="0" w:color="auto"/>
              <w:left w:val="nil"/>
              <w:bottom w:val="single" w:sz="4" w:space="0" w:color="auto"/>
              <w:right w:val="single" w:sz="4" w:space="0" w:color="auto"/>
            </w:tcBorders>
            <w:vAlign w:val="center"/>
          </w:tcPr>
          <w:p w14:paraId="31F91AC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8DC8813"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1590A9A"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26</w:t>
            </w:r>
          </w:p>
        </w:tc>
        <w:tc>
          <w:tcPr>
            <w:tcW w:w="2268" w:type="dxa"/>
            <w:tcBorders>
              <w:top w:val="single" w:sz="4" w:space="0" w:color="auto"/>
              <w:left w:val="nil"/>
              <w:bottom w:val="single" w:sz="4" w:space="0" w:color="auto"/>
              <w:right w:val="single" w:sz="4" w:space="0" w:color="auto"/>
            </w:tcBorders>
            <w:vAlign w:val="center"/>
          </w:tcPr>
          <w:p w14:paraId="0FF88479"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湖北昆新建设工程有限公司</w:t>
            </w:r>
          </w:p>
        </w:tc>
        <w:tc>
          <w:tcPr>
            <w:tcW w:w="2551" w:type="dxa"/>
            <w:tcBorders>
              <w:top w:val="single" w:sz="4" w:space="0" w:color="auto"/>
              <w:left w:val="nil"/>
              <w:bottom w:val="single" w:sz="4" w:space="0" w:color="auto"/>
              <w:right w:val="single" w:sz="4" w:space="0" w:color="auto"/>
            </w:tcBorders>
            <w:vAlign w:val="center"/>
          </w:tcPr>
          <w:p w14:paraId="4BFED738"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0A936134"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kern w:val="0"/>
                <w:sz w:val="20"/>
                <w:szCs w:val="20"/>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5304C3E8"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C4E3A8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F5D373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27</w:t>
            </w:r>
          </w:p>
        </w:tc>
        <w:tc>
          <w:tcPr>
            <w:tcW w:w="2268" w:type="dxa"/>
            <w:tcBorders>
              <w:top w:val="single" w:sz="4" w:space="0" w:color="auto"/>
              <w:left w:val="nil"/>
              <w:bottom w:val="single" w:sz="4" w:space="0" w:color="auto"/>
              <w:right w:val="single" w:sz="4" w:space="0" w:color="auto"/>
            </w:tcBorders>
            <w:vAlign w:val="center"/>
          </w:tcPr>
          <w:p w14:paraId="761C0BA0"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武汉广武建设</w:t>
            </w:r>
            <w:proofErr w:type="gramEnd"/>
            <w:r>
              <w:rPr>
                <w:rFonts w:ascii="仿宋_GB2312" w:eastAsia="仿宋_GB2312" w:hAnsi="Courier New" w:cs="Courier New"/>
                <w:kern w:val="0"/>
                <w:sz w:val="20"/>
                <w:szCs w:val="20"/>
              </w:rPr>
              <w:t>集团有限公司</w:t>
            </w:r>
          </w:p>
        </w:tc>
        <w:tc>
          <w:tcPr>
            <w:tcW w:w="2551" w:type="dxa"/>
            <w:tcBorders>
              <w:top w:val="single" w:sz="4" w:space="0" w:color="auto"/>
              <w:left w:val="nil"/>
              <w:bottom w:val="single" w:sz="4" w:space="0" w:color="auto"/>
              <w:right w:val="single" w:sz="4" w:space="0" w:color="auto"/>
            </w:tcBorders>
            <w:vAlign w:val="center"/>
          </w:tcPr>
          <w:p w14:paraId="2CF6E061"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vAlign w:val="center"/>
          </w:tcPr>
          <w:p w14:paraId="160AA86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31EB55F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C2CC3FA"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02722C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28</w:t>
            </w:r>
          </w:p>
        </w:tc>
        <w:tc>
          <w:tcPr>
            <w:tcW w:w="2268" w:type="dxa"/>
            <w:tcBorders>
              <w:top w:val="single" w:sz="4" w:space="0" w:color="auto"/>
              <w:left w:val="nil"/>
              <w:bottom w:val="single" w:sz="4" w:space="0" w:color="auto"/>
              <w:right w:val="single" w:sz="4" w:space="0" w:color="auto"/>
            </w:tcBorders>
            <w:vAlign w:val="center"/>
          </w:tcPr>
          <w:p w14:paraId="086F1EAB"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湖北万鑫隆建筑装饰有限公司</w:t>
            </w:r>
          </w:p>
        </w:tc>
        <w:tc>
          <w:tcPr>
            <w:tcW w:w="2551" w:type="dxa"/>
            <w:tcBorders>
              <w:top w:val="single" w:sz="4" w:space="0" w:color="auto"/>
              <w:left w:val="nil"/>
              <w:bottom w:val="single" w:sz="4" w:space="0" w:color="auto"/>
              <w:right w:val="single" w:sz="4" w:space="0" w:color="auto"/>
            </w:tcBorders>
            <w:vAlign w:val="center"/>
          </w:tcPr>
          <w:p w14:paraId="29F833D4"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w:t>
            </w:r>
          </w:p>
        </w:tc>
        <w:tc>
          <w:tcPr>
            <w:tcW w:w="3544" w:type="dxa"/>
            <w:tcBorders>
              <w:top w:val="single" w:sz="4" w:space="0" w:color="auto"/>
              <w:left w:val="nil"/>
              <w:bottom w:val="single" w:sz="4" w:space="0" w:color="auto"/>
              <w:right w:val="single" w:sz="4" w:space="0" w:color="auto"/>
            </w:tcBorders>
            <w:vAlign w:val="center"/>
          </w:tcPr>
          <w:p w14:paraId="31E91E3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建筑装修装饰工程专业承包贰级不合格。原因：中级职称人员周水明、王开平、陈华林、金战年、周细明经全国人力资源和社会保障政务服务平台查询无中级职称信息。</w:t>
            </w:r>
          </w:p>
        </w:tc>
        <w:tc>
          <w:tcPr>
            <w:tcW w:w="709" w:type="dxa"/>
            <w:tcBorders>
              <w:top w:val="single" w:sz="4" w:space="0" w:color="auto"/>
              <w:left w:val="nil"/>
              <w:bottom w:val="single" w:sz="4" w:space="0" w:color="auto"/>
              <w:right w:val="single" w:sz="4" w:space="0" w:color="auto"/>
            </w:tcBorders>
            <w:vAlign w:val="center"/>
          </w:tcPr>
          <w:p w14:paraId="5738E16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02BBCBC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C671C3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29</w:t>
            </w:r>
          </w:p>
        </w:tc>
        <w:tc>
          <w:tcPr>
            <w:tcW w:w="2268" w:type="dxa"/>
            <w:tcBorders>
              <w:top w:val="single" w:sz="4" w:space="0" w:color="auto"/>
              <w:left w:val="nil"/>
              <w:bottom w:val="single" w:sz="4" w:space="0" w:color="auto"/>
              <w:right w:val="single" w:sz="4" w:space="0" w:color="auto"/>
            </w:tcBorders>
            <w:vAlign w:val="center"/>
          </w:tcPr>
          <w:p w14:paraId="3AB183DB"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湖北悦扬迈建设有限公司</w:t>
            </w:r>
          </w:p>
        </w:tc>
        <w:tc>
          <w:tcPr>
            <w:tcW w:w="2551" w:type="dxa"/>
            <w:tcBorders>
              <w:top w:val="single" w:sz="4" w:space="0" w:color="auto"/>
              <w:left w:val="nil"/>
              <w:bottom w:val="single" w:sz="4" w:space="0" w:color="auto"/>
              <w:right w:val="single" w:sz="4" w:space="0" w:color="auto"/>
            </w:tcBorders>
            <w:vAlign w:val="center"/>
          </w:tcPr>
          <w:p w14:paraId="471C2C4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1EDC1AE1"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7CFFF73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92D316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7985603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30</w:t>
            </w:r>
          </w:p>
        </w:tc>
        <w:tc>
          <w:tcPr>
            <w:tcW w:w="2268" w:type="dxa"/>
            <w:tcBorders>
              <w:top w:val="single" w:sz="4" w:space="0" w:color="auto"/>
              <w:left w:val="nil"/>
              <w:bottom w:val="single" w:sz="4" w:space="0" w:color="auto"/>
              <w:right w:val="single" w:sz="4" w:space="0" w:color="auto"/>
            </w:tcBorders>
            <w:vAlign w:val="center"/>
          </w:tcPr>
          <w:p w14:paraId="0CC81BE9"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湖北泛楚建设工程有限公司</w:t>
            </w:r>
          </w:p>
        </w:tc>
        <w:tc>
          <w:tcPr>
            <w:tcW w:w="2551" w:type="dxa"/>
            <w:tcBorders>
              <w:top w:val="single" w:sz="4" w:space="0" w:color="auto"/>
              <w:left w:val="nil"/>
              <w:bottom w:val="single" w:sz="4" w:space="0" w:color="auto"/>
              <w:right w:val="single" w:sz="4" w:space="0" w:color="auto"/>
            </w:tcBorders>
            <w:vAlign w:val="center"/>
          </w:tcPr>
          <w:p w14:paraId="73E3779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增项、升级（</w:t>
            </w:r>
            <w:proofErr w:type="gramStart"/>
            <w:r>
              <w:rPr>
                <w:rFonts w:ascii="仿宋_GB2312" w:eastAsia="仿宋_GB2312" w:hAnsi="宋体" w:cs="Arial"/>
                <w:kern w:val="0"/>
                <w:sz w:val="20"/>
                <w:szCs w:val="20"/>
              </w:rPr>
              <w:t>限重点</w:t>
            </w:r>
            <w:proofErr w:type="gramEnd"/>
            <w:r>
              <w:rPr>
                <w:rFonts w:ascii="仿宋_GB2312" w:eastAsia="仿宋_GB2312" w:hAnsi="宋体" w:cs="Arial"/>
                <w:kern w:val="0"/>
                <w:sz w:val="20"/>
                <w:szCs w:val="20"/>
              </w:rPr>
              <w:t>企业申报）：建筑工程施工总承包贰级</w:t>
            </w:r>
          </w:p>
        </w:tc>
        <w:tc>
          <w:tcPr>
            <w:tcW w:w="3544" w:type="dxa"/>
            <w:tcBorders>
              <w:top w:val="single" w:sz="4" w:space="0" w:color="auto"/>
              <w:left w:val="nil"/>
              <w:bottom w:val="single" w:sz="4" w:space="0" w:color="auto"/>
              <w:right w:val="single" w:sz="4" w:space="0" w:color="auto"/>
            </w:tcBorders>
            <w:vAlign w:val="center"/>
          </w:tcPr>
          <w:p w14:paraId="78707DD3"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0E98060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633A01B"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5CD5951"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31</w:t>
            </w:r>
          </w:p>
        </w:tc>
        <w:tc>
          <w:tcPr>
            <w:tcW w:w="2268" w:type="dxa"/>
            <w:tcBorders>
              <w:top w:val="single" w:sz="4" w:space="0" w:color="auto"/>
              <w:left w:val="nil"/>
              <w:bottom w:val="single" w:sz="4" w:space="0" w:color="auto"/>
              <w:right w:val="single" w:sz="4" w:space="0" w:color="auto"/>
            </w:tcBorders>
            <w:vAlign w:val="center"/>
          </w:tcPr>
          <w:p w14:paraId="41E8600D"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湖北方创建筑工程有限公司</w:t>
            </w:r>
          </w:p>
        </w:tc>
        <w:tc>
          <w:tcPr>
            <w:tcW w:w="2551" w:type="dxa"/>
            <w:tcBorders>
              <w:top w:val="single" w:sz="4" w:space="0" w:color="auto"/>
              <w:left w:val="nil"/>
              <w:bottom w:val="single" w:sz="4" w:space="0" w:color="auto"/>
              <w:right w:val="single" w:sz="4" w:space="0" w:color="auto"/>
            </w:tcBorders>
            <w:vAlign w:val="center"/>
          </w:tcPr>
          <w:p w14:paraId="0AB9B49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首次申请：输变电工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承包贰级</w:t>
            </w:r>
          </w:p>
        </w:tc>
        <w:tc>
          <w:tcPr>
            <w:tcW w:w="3544" w:type="dxa"/>
            <w:tcBorders>
              <w:top w:val="single" w:sz="4" w:space="0" w:color="auto"/>
              <w:left w:val="nil"/>
              <w:bottom w:val="single" w:sz="4" w:space="0" w:color="auto"/>
              <w:right w:val="single" w:sz="4" w:space="0" w:color="auto"/>
            </w:tcBorders>
            <w:vAlign w:val="center"/>
          </w:tcPr>
          <w:p w14:paraId="11517426"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承包贰级不合格。原因：查询到【蒋章道】近一年来在如下企业申报过：武汉品</w:t>
            </w:r>
            <w:proofErr w:type="gramStart"/>
            <w:r>
              <w:rPr>
                <w:rFonts w:ascii="仿宋_GB2312" w:eastAsia="仿宋_GB2312" w:hAnsi="宋体" w:cs="Arial" w:hint="eastAsia"/>
                <w:kern w:val="0"/>
                <w:sz w:val="20"/>
                <w:szCs w:val="20"/>
              </w:rPr>
              <w:t>邺</w:t>
            </w:r>
            <w:proofErr w:type="gramEnd"/>
            <w:r>
              <w:rPr>
                <w:rFonts w:ascii="仿宋_GB2312" w:eastAsia="仿宋_GB2312" w:hAnsi="宋体" w:cs="Arial" w:hint="eastAsia"/>
                <w:kern w:val="0"/>
                <w:sz w:val="20"/>
                <w:szCs w:val="20"/>
              </w:rPr>
              <w:t>劳务有限公司（2023/12/13）；</w:t>
            </w:r>
            <w:proofErr w:type="gramStart"/>
            <w:r>
              <w:rPr>
                <w:rFonts w:ascii="仿宋_GB2312" w:eastAsia="仿宋_GB2312" w:hAnsi="宋体" w:cs="Arial" w:hint="eastAsia"/>
                <w:kern w:val="0"/>
                <w:sz w:val="20"/>
                <w:szCs w:val="20"/>
              </w:rPr>
              <w:t>武汉市盈创建筑工程</w:t>
            </w:r>
            <w:proofErr w:type="gramEnd"/>
            <w:r>
              <w:rPr>
                <w:rFonts w:ascii="仿宋_GB2312" w:eastAsia="仿宋_GB2312" w:hAnsi="宋体" w:cs="Arial" w:hint="eastAsia"/>
                <w:kern w:val="0"/>
                <w:sz w:val="20"/>
                <w:szCs w:val="20"/>
              </w:rPr>
              <w:t>有限公司（2023/12/10）；查询到【江莎】近一年来在如下企业申报过：武汉品</w:t>
            </w:r>
            <w:proofErr w:type="gramStart"/>
            <w:r>
              <w:rPr>
                <w:rFonts w:ascii="仿宋_GB2312" w:eastAsia="仿宋_GB2312" w:hAnsi="宋体" w:cs="Arial" w:hint="eastAsia"/>
                <w:kern w:val="0"/>
                <w:sz w:val="20"/>
                <w:szCs w:val="20"/>
              </w:rPr>
              <w:t>邺</w:t>
            </w:r>
            <w:proofErr w:type="gramEnd"/>
            <w:r>
              <w:rPr>
                <w:rFonts w:ascii="仿宋_GB2312" w:eastAsia="仿宋_GB2312" w:hAnsi="宋体" w:cs="Arial" w:hint="eastAsia"/>
                <w:kern w:val="0"/>
                <w:sz w:val="20"/>
                <w:szCs w:val="20"/>
              </w:rPr>
              <w:t>劳务有限公司（2023/12/13）；</w:t>
            </w:r>
            <w:proofErr w:type="gramStart"/>
            <w:r>
              <w:rPr>
                <w:rFonts w:ascii="仿宋_GB2312" w:eastAsia="仿宋_GB2312" w:hAnsi="宋体" w:cs="Arial" w:hint="eastAsia"/>
                <w:kern w:val="0"/>
                <w:sz w:val="20"/>
                <w:szCs w:val="20"/>
              </w:rPr>
              <w:t>武汉市盈创建筑工程</w:t>
            </w:r>
            <w:proofErr w:type="gramEnd"/>
            <w:r>
              <w:rPr>
                <w:rFonts w:ascii="仿宋_GB2312" w:eastAsia="仿宋_GB2312" w:hAnsi="宋体" w:cs="Arial" w:hint="eastAsia"/>
                <w:kern w:val="0"/>
                <w:sz w:val="20"/>
                <w:szCs w:val="20"/>
              </w:rPr>
              <w:t>有限公司（2023/12/10）；不予认定。</w:t>
            </w:r>
          </w:p>
        </w:tc>
        <w:tc>
          <w:tcPr>
            <w:tcW w:w="709" w:type="dxa"/>
            <w:tcBorders>
              <w:top w:val="single" w:sz="4" w:space="0" w:color="auto"/>
              <w:left w:val="nil"/>
              <w:bottom w:val="single" w:sz="4" w:space="0" w:color="auto"/>
              <w:right w:val="single" w:sz="4" w:space="0" w:color="auto"/>
            </w:tcBorders>
            <w:vAlign w:val="center"/>
          </w:tcPr>
          <w:p w14:paraId="7CE19C3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B52A822"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59224D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32</w:t>
            </w:r>
          </w:p>
        </w:tc>
        <w:tc>
          <w:tcPr>
            <w:tcW w:w="2268" w:type="dxa"/>
            <w:tcBorders>
              <w:top w:val="single" w:sz="4" w:space="0" w:color="auto"/>
              <w:left w:val="nil"/>
              <w:bottom w:val="single" w:sz="4" w:space="0" w:color="auto"/>
              <w:right w:val="single" w:sz="4" w:space="0" w:color="auto"/>
            </w:tcBorders>
            <w:vAlign w:val="center"/>
          </w:tcPr>
          <w:p w14:paraId="429B4D41"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湖北致恒建筑工程有限公司</w:t>
            </w:r>
          </w:p>
        </w:tc>
        <w:tc>
          <w:tcPr>
            <w:tcW w:w="2551" w:type="dxa"/>
            <w:tcBorders>
              <w:top w:val="single" w:sz="4" w:space="0" w:color="auto"/>
              <w:left w:val="nil"/>
              <w:bottom w:val="single" w:sz="4" w:space="0" w:color="auto"/>
              <w:right w:val="single" w:sz="4" w:space="0" w:color="auto"/>
            </w:tcBorders>
            <w:vAlign w:val="center"/>
          </w:tcPr>
          <w:p w14:paraId="5AEF7C98"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308BC616"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7D3AFEE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CB8563D"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D08F8B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33</w:t>
            </w:r>
          </w:p>
        </w:tc>
        <w:tc>
          <w:tcPr>
            <w:tcW w:w="2268" w:type="dxa"/>
            <w:tcBorders>
              <w:top w:val="single" w:sz="4" w:space="0" w:color="auto"/>
              <w:left w:val="nil"/>
              <w:bottom w:val="single" w:sz="4" w:space="0" w:color="auto"/>
              <w:right w:val="single" w:sz="4" w:space="0" w:color="auto"/>
            </w:tcBorders>
            <w:vAlign w:val="center"/>
          </w:tcPr>
          <w:p w14:paraId="2C397E10"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湖北勾庚建设工程有限公司</w:t>
            </w:r>
          </w:p>
        </w:tc>
        <w:tc>
          <w:tcPr>
            <w:tcW w:w="2551" w:type="dxa"/>
            <w:tcBorders>
              <w:top w:val="single" w:sz="4" w:space="0" w:color="auto"/>
              <w:left w:val="nil"/>
              <w:bottom w:val="single" w:sz="4" w:space="0" w:color="auto"/>
              <w:right w:val="single" w:sz="4" w:space="0" w:color="auto"/>
            </w:tcBorders>
            <w:vAlign w:val="center"/>
          </w:tcPr>
          <w:p w14:paraId="34A5E489"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5B3D2280"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建筑工程施工总承包贰级、市政公用工程施工总承包贰级不合格。原因：经查询一建人员彭剑超、刘屹、夏洋一年内在三家单位注册，且未缴纳申报前三个月社保，不予认可。</w:t>
            </w:r>
          </w:p>
        </w:tc>
        <w:tc>
          <w:tcPr>
            <w:tcW w:w="709" w:type="dxa"/>
            <w:tcBorders>
              <w:top w:val="single" w:sz="4" w:space="0" w:color="auto"/>
              <w:left w:val="nil"/>
              <w:bottom w:val="single" w:sz="4" w:space="0" w:color="auto"/>
              <w:right w:val="single" w:sz="4" w:space="0" w:color="auto"/>
            </w:tcBorders>
            <w:vAlign w:val="center"/>
          </w:tcPr>
          <w:p w14:paraId="5361745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7783517"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6D143F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34</w:t>
            </w:r>
          </w:p>
        </w:tc>
        <w:tc>
          <w:tcPr>
            <w:tcW w:w="2268" w:type="dxa"/>
            <w:tcBorders>
              <w:top w:val="single" w:sz="4" w:space="0" w:color="auto"/>
              <w:left w:val="nil"/>
              <w:bottom w:val="single" w:sz="4" w:space="0" w:color="auto"/>
              <w:right w:val="single" w:sz="4" w:space="0" w:color="auto"/>
            </w:tcBorders>
            <w:vAlign w:val="center"/>
          </w:tcPr>
          <w:p w14:paraId="45284FF7"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湖北海岛建设有限公司</w:t>
            </w:r>
          </w:p>
        </w:tc>
        <w:tc>
          <w:tcPr>
            <w:tcW w:w="2551" w:type="dxa"/>
            <w:tcBorders>
              <w:top w:val="single" w:sz="4" w:space="0" w:color="auto"/>
              <w:left w:val="nil"/>
              <w:bottom w:val="single" w:sz="4" w:space="0" w:color="auto"/>
              <w:right w:val="single" w:sz="4" w:space="0" w:color="auto"/>
            </w:tcBorders>
            <w:vAlign w:val="center"/>
          </w:tcPr>
          <w:p w14:paraId="36908149"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60BC9D1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市政公用工程施工总承包贰级不合格。原因：技术负责人高级职称经全国政务服务平台查无信息。</w:t>
            </w:r>
          </w:p>
        </w:tc>
        <w:tc>
          <w:tcPr>
            <w:tcW w:w="709" w:type="dxa"/>
            <w:tcBorders>
              <w:top w:val="single" w:sz="4" w:space="0" w:color="auto"/>
              <w:left w:val="nil"/>
              <w:bottom w:val="single" w:sz="4" w:space="0" w:color="auto"/>
              <w:right w:val="single" w:sz="4" w:space="0" w:color="auto"/>
            </w:tcBorders>
            <w:vAlign w:val="center"/>
          </w:tcPr>
          <w:p w14:paraId="3EE377D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B2AAAFB"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999749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35</w:t>
            </w:r>
          </w:p>
        </w:tc>
        <w:tc>
          <w:tcPr>
            <w:tcW w:w="2268" w:type="dxa"/>
            <w:tcBorders>
              <w:top w:val="single" w:sz="4" w:space="0" w:color="auto"/>
              <w:left w:val="nil"/>
              <w:bottom w:val="single" w:sz="4" w:space="0" w:color="auto"/>
              <w:right w:val="single" w:sz="4" w:space="0" w:color="auto"/>
            </w:tcBorders>
            <w:vAlign w:val="center"/>
          </w:tcPr>
          <w:p w14:paraId="2F1BB342"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湖北富丽顺建设工程有限公司</w:t>
            </w:r>
          </w:p>
        </w:tc>
        <w:tc>
          <w:tcPr>
            <w:tcW w:w="2551" w:type="dxa"/>
            <w:tcBorders>
              <w:top w:val="single" w:sz="4" w:space="0" w:color="auto"/>
              <w:left w:val="nil"/>
              <w:bottom w:val="single" w:sz="4" w:space="0" w:color="auto"/>
              <w:right w:val="single" w:sz="4" w:space="0" w:color="auto"/>
            </w:tcBorders>
            <w:vAlign w:val="center"/>
          </w:tcPr>
          <w:p w14:paraId="54B8A6FE"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4AEB4B12"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3FABC17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C35A184"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EEE3F7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36</w:t>
            </w:r>
          </w:p>
        </w:tc>
        <w:tc>
          <w:tcPr>
            <w:tcW w:w="2268" w:type="dxa"/>
            <w:tcBorders>
              <w:top w:val="single" w:sz="4" w:space="0" w:color="auto"/>
              <w:left w:val="nil"/>
              <w:bottom w:val="single" w:sz="4" w:space="0" w:color="auto"/>
              <w:right w:val="single" w:sz="4" w:space="0" w:color="auto"/>
            </w:tcBorders>
            <w:vAlign w:val="center"/>
          </w:tcPr>
          <w:p w14:paraId="4505A1BB"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武汉冉杰明建设有限公司</w:t>
            </w:r>
          </w:p>
        </w:tc>
        <w:tc>
          <w:tcPr>
            <w:tcW w:w="2551" w:type="dxa"/>
            <w:tcBorders>
              <w:top w:val="single" w:sz="4" w:space="0" w:color="auto"/>
              <w:left w:val="nil"/>
              <w:bottom w:val="single" w:sz="4" w:space="0" w:color="auto"/>
              <w:right w:val="single" w:sz="4" w:space="0" w:color="auto"/>
            </w:tcBorders>
            <w:vAlign w:val="center"/>
          </w:tcPr>
          <w:p w14:paraId="041A5330"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首次申请：建筑工程施工总承包贰级、市政公用工程施工总承包贰级、钢结构工程专业承包贰级</w:t>
            </w:r>
          </w:p>
        </w:tc>
        <w:tc>
          <w:tcPr>
            <w:tcW w:w="3544" w:type="dxa"/>
            <w:tcBorders>
              <w:top w:val="single" w:sz="4" w:space="0" w:color="auto"/>
              <w:left w:val="nil"/>
              <w:bottom w:val="single" w:sz="4" w:space="0" w:color="auto"/>
              <w:right w:val="single" w:sz="4" w:space="0" w:color="auto"/>
            </w:tcBorders>
            <w:vAlign w:val="center"/>
          </w:tcPr>
          <w:p w14:paraId="00F5FA29"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建筑工程施工总承包贰级、市政公用工程施工总承包贰级、钢结构工程专业承包贰级合格</w:t>
            </w:r>
          </w:p>
        </w:tc>
        <w:tc>
          <w:tcPr>
            <w:tcW w:w="709" w:type="dxa"/>
            <w:tcBorders>
              <w:top w:val="single" w:sz="4" w:space="0" w:color="auto"/>
              <w:left w:val="nil"/>
              <w:bottom w:val="single" w:sz="4" w:space="0" w:color="auto"/>
              <w:right w:val="single" w:sz="4" w:space="0" w:color="auto"/>
            </w:tcBorders>
            <w:vAlign w:val="center"/>
          </w:tcPr>
          <w:p w14:paraId="778AA054"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CB33419"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08212A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37</w:t>
            </w:r>
          </w:p>
        </w:tc>
        <w:tc>
          <w:tcPr>
            <w:tcW w:w="2268" w:type="dxa"/>
            <w:tcBorders>
              <w:top w:val="single" w:sz="4" w:space="0" w:color="auto"/>
              <w:left w:val="nil"/>
              <w:bottom w:val="single" w:sz="4" w:space="0" w:color="auto"/>
              <w:right w:val="single" w:sz="4" w:space="0" w:color="auto"/>
            </w:tcBorders>
            <w:vAlign w:val="center"/>
          </w:tcPr>
          <w:p w14:paraId="2912785F"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湖北策港建设工程有限公司</w:t>
            </w:r>
          </w:p>
        </w:tc>
        <w:tc>
          <w:tcPr>
            <w:tcW w:w="2551" w:type="dxa"/>
            <w:tcBorders>
              <w:top w:val="single" w:sz="4" w:space="0" w:color="auto"/>
              <w:left w:val="nil"/>
              <w:bottom w:val="single" w:sz="4" w:space="0" w:color="auto"/>
              <w:right w:val="single" w:sz="4" w:space="0" w:color="auto"/>
            </w:tcBorders>
            <w:vAlign w:val="center"/>
          </w:tcPr>
          <w:p w14:paraId="44A096F9"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5FCCACB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4A0AD5A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F95B24B"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1E2610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38</w:t>
            </w:r>
          </w:p>
        </w:tc>
        <w:tc>
          <w:tcPr>
            <w:tcW w:w="2268" w:type="dxa"/>
            <w:tcBorders>
              <w:top w:val="single" w:sz="4" w:space="0" w:color="auto"/>
              <w:left w:val="nil"/>
              <w:bottom w:val="single" w:sz="4" w:space="0" w:color="auto"/>
              <w:right w:val="single" w:sz="4" w:space="0" w:color="auto"/>
            </w:tcBorders>
            <w:vAlign w:val="center"/>
          </w:tcPr>
          <w:p w14:paraId="04B1EB85"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德来西尼（武汉）装饰装修有限公司</w:t>
            </w:r>
          </w:p>
        </w:tc>
        <w:tc>
          <w:tcPr>
            <w:tcW w:w="2551" w:type="dxa"/>
            <w:tcBorders>
              <w:top w:val="single" w:sz="4" w:space="0" w:color="auto"/>
              <w:left w:val="nil"/>
              <w:bottom w:val="single" w:sz="4" w:space="0" w:color="auto"/>
              <w:right w:val="single" w:sz="4" w:space="0" w:color="auto"/>
            </w:tcBorders>
            <w:vAlign w:val="center"/>
          </w:tcPr>
          <w:p w14:paraId="38A4FED8"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增项：建筑幕墙工程专业承包贰级</w:t>
            </w:r>
          </w:p>
        </w:tc>
        <w:tc>
          <w:tcPr>
            <w:tcW w:w="3544" w:type="dxa"/>
            <w:tcBorders>
              <w:top w:val="single" w:sz="4" w:space="0" w:color="auto"/>
              <w:left w:val="nil"/>
              <w:bottom w:val="single" w:sz="4" w:space="0" w:color="auto"/>
              <w:right w:val="single" w:sz="4" w:space="0" w:color="auto"/>
            </w:tcBorders>
            <w:vAlign w:val="center"/>
          </w:tcPr>
          <w:p w14:paraId="2CD180C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建筑幕墙工程专业承包贰级不合格。原因：技术负责人（二级建造师）周磊，个人简历与注册轨迹不符，不予认可。</w:t>
            </w:r>
          </w:p>
        </w:tc>
        <w:tc>
          <w:tcPr>
            <w:tcW w:w="709" w:type="dxa"/>
            <w:tcBorders>
              <w:top w:val="single" w:sz="4" w:space="0" w:color="auto"/>
              <w:left w:val="nil"/>
              <w:bottom w:val="single" w:sz="4" w:space="0" w:color="auto"/>
              <w:right w:val="single" w:sz="4" w:space="0" w:color="auto"/>
            </w:tcBorders>
            <w:vAlign w:val="center"/>
          </w:tcPr>
          <w:p w14:paraId="7C464A1A"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0F9B014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CE5C1F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39</w:t>
            </w:r>
          </w:p>
        </w:tc>
        <w:tc>
          <w:tcPr>
            <w:tcW w:w="2268" w:type="dxa"/>
            <w:tcBorders>
              <w:top w:val="single" w:sz="4" w:space="0" w:color="auto"/>
              <w:left w:val="nil"/>
              <w:bottom w:val="single" w:sz="4" w:space="0" w:color="auto"/>
              <w:right w:val="single" w:sz="4" w:space="0" w:color="auto"/>
            </w:tcBorders>
            <w:vAlign w:val="center"/>
          </w:tcPr>
          <w:p w14:paraId="354FB91D"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w:t>
            </w:r>
            <w:proofErr w:type="gramStart"/>
            <w:r>
              <w:rPr>
                <w:rFonts w:ascii="仿宋_GB2312" w:eastAsia="仿宋_GB2312" w:hAnsi="Courier New" w:cs="Courier New"/>
                <w:kern w:val="0"/>
                <w:sz w:val="20"/>
                <w:szCs w:val="20"/>
              </w:rPr>
              <w:t>宏景开市政</w:t>
            </w:r>
            <w:proofErr w:type="gramEnd"/>
            <w:r>
              <w:rPr>
                <w:rFonts w:ascii="仿宋_GB2312" w:eastAsia="仿宋_GB2312" w:hAnsi="Courier New" w:cs="Courier New"/>
                <w:kern w:val="0"/>
                <w:sz w:val="20"/>
                <w:szCs w:val="20"/>
              </w:rPr>
              <w:t>开发工程有限公司</w:t>
            </w:r>
          </w:p>
        </w:tc>
        <w:tc>
          <w:tcPr>
            <w:tcW w:w="2551" w:type="dxa"/>
            <w:tcBorders>
              <w:top w:val="single" w:sz="4" w:space="0" w:color="auto"/>
              <w:left w:val="nil"/>
              <w:bottom w:val="single" w:sz="4" w:space="0" w:color="auto"/>
              <w:right w:val="single" w:sz="4" w:space="0" w:color="auto"/>
            </w:tcBorders>
            <w:vAlign w:val="center"/>
          </w:tcPr>
          <w:p w14:paraId="4E7D5BD6"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3A38F37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35E0E41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DA1CD57"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88BC53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40</w:t>
            </w:r>
          </w:p>
        </w:tc>
        <w:tc>
          <w:tcPr>
            <w:tcW w:w="2268" w:type="dxa"/>
            <w:tcBorders>
              <w:top w:val="single" w:sz="4" w:space="0" w:color="auto"/>
              <w:left w:val="nil"/>
              <w:bottom w:val="single" w:sz="4" w:space="0" w:color="auto"/>
              <w:right w:val="single" w:sz="4" w:space="0" w:color="auto"/>
            </w:tcBorders>
            <w:vAlign w:val="center"/>
          </w:tcPr>
          <w:p w14:paraId="351AE94A"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湖北穗领建筑工程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647488D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65B2421F"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029F8AF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84A28F3"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34F464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41</w:t>
            </w:r>
          </w:p>
        </w:tc>
        <w:tc>
          <w:tcPr>
            <w:tcW w:w="2268" w:type="dxa"/>
            <w:tcBorders>
              <w:top w:val="single" w:sz="4" w:space="0" w:color="auto"/>
              <w:left w:val="nil"/>
              <w:bottom w:val="single" w:sz="4" w:space="0" w:color="auto"/>
              <w:right w:val="single" w:sz="4" w:space="0" w:color="auto"/>
            </w:tcBorders>
            <w:vAlign w:val="center"/>
          </w:tcPr>
          <w:p w14:paraId="1347905F"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湖北长勘工程有限公司</w:t>
            </w:r>
          </w:p>
        </w:tc>
        <w:tc>
          <w:tcPr>
            <w:tcW w:w="2551" w:type="dxa"/>
            <w:tcBorders>
              <w:top w:val="single" w:sz="4" w:space="0" w:color="auto"/>
              <w:left w:val="nil"/>
              <w:bottom w:val="single" w:sz="4" w:space="0" w:color="auto"/>
              <w:right w:val="single" w:sz="4" w:space="0" w:color="auto"/>
            </w:tcBorders>
            <w:vAlign w:val="center"/>
          </w:tcPr>
          <w:p w14:paraId="3B7A550C"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5F1D713E"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078E4718"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BB8A81A"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011EC2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42</w:t>
            </w:r>
          </w:p>
        </w:tc>
        <w:tc>
          <w:tcPr>
            <w:tcW w:w="2268" w:type="dxa"/>
            <w:tcBorders>
              <w:top w:val="single" w:sz="4" w:space="0" w:color="auto"/>
              <w:left w:val="nil"/>
              <w:bottom w:val="single" w:sz="4" w:space="0" w:color="auto"/>
              <w:right w:val="single" w:sz="4" w:space="0" w:color="auto"/>
            </w:tcBorders>
            <w:vAlign w:val="center"/>
          </w:tcPr>
          <w:p w14:paraId="5A9EB54B"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湖北实力建设有限公司</w:t>
            </w:r>
          </w:p>
        </w:tc>
        <w:tc>
          <w:tcPr>
            <w:tcW w:w="2551" w:type="dxa"/>
            <w:tcBorders>
              <w:top w:val="single" w:sz="4" w:space="0" w:color="auto"/>
              <w:left w:val="nil"/>
              <w:bottom w:val="single" w:sz="4" w:space="0" w:color="auto"/>
              <w:right w:val="single" w:sz="4" w:space="0" w:color="auto"/>
            </w:tcBorders>
            <w:vAlign w:val="center"/>
          </w:tcPr>
          <w:p w14:paraId="159DDF8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649428DC"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22F0675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283B92B"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7615DC3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43</w:t>
            </w:r>
          </w:p>
        </w:tc>
        <w:tc>
          <w:tcPr>
            <w:tcW w:w="2268" w:type="dxa"/>
            <w:tcBorders>
              <w:top w:val="single" w:sz="4" w:space="0" w:color="auto"/>
              <w:left w:val="nil"/>
              <w:bottom w:val="single" w:sz="4" w:space="0" w:color="auto"/>
              <w:right w:val="single" w:sz="4" w:space="0" w:color="auto"/>
            </w:tcBorders>
            <w:vAlign w:val="center"/>
          </w:tcPr>
          <w:p w14:paraId="3FAD0942"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湖北孟泮建设工程有限公司</w:t>
            </w:r>
          </w:p>
        </w:tc>
        <w:tc>
          <w:tcPr>
            <w:tcW w:w="2551" w:type="dxa"/>
            <w:tcBorders>
              <w:top w:val="single" w:sz="4" w:space="0" w:color="auto"/>
              <w:left w:val="nil"/>
              <w:bottom w:val="single" w:sz="4" w:space="0" w:color="auto"/>
              <w:right w:val="single" w:sz="4" w:space="0" w:color="auto"/>
            </w:tcBorders>
            <w:vAlign w:val="center"/>
          </w:tcPr>
          <w:p w14:paraId="6C491180"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首次申请：输变电工</w:t>
            </w:r>
            <w:proofErr w:type="gramStart"/>
            <w:r>
              <w:rPr>
                <w:rFonts w:ascii="仿宋_GB2312" w:eastAsia="仿宋_GB2312" w:hAnsi="宋体" w:cs="Arial"/>
                <w:kern w:val="0"/>
                <w:sz w:val="20"/>
                <w:szCs w:val="20"/>
              </w:rPr>
              <w:t>程专业</w:t>
            </w:r>
            <w:proofErr w:type="gramEnd"/>
            <w:r>
              <w:rPr>
                <w:rFonts w:ascii="仿宋_GB2312" w:eastAsia="仿宋_GB2312" w:hAnsi="宋体" w:cs="Arial"/>
                <w:kern w:val="0"/>
                <w:sz w:val="20"/>
                <w:szCs w:val="20"/>
              </w:rPr>
              <w:t>承包贰级</w:t>
            </w:r>
          </w:p>
        </w:tc>
        <w:tc>
          <w:tcPr>
            <w:tcW w:w="3544" w:type="dxa"/>
            <w:tcBorders>
              <w:top w:val="single" w:sz="4" w:space="0" w:color="auto"/>
              <w:left w:val="nil"/>
              <w:bottom w:val="single" w:sz="4" w:space="0" w:color="auto"/>
              <w:right w:val="single" w:sz="4" w:space="0" w:color="auto"/>
            </w:tcBorders>
            <w:vAlign w:val="center"/>
          </w:tcPr>
          <w:p w14:paraId="4A314440"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贰级不合格。原因：技术负责人熊锋业绩，“广水印台医院10kv受电及线路迁改工程”和“广水市余店镇中心卫生院10KV配电工程”经湖北省建筑市场监督与诚信一体化平台查询，两项业绩缺少勘察、设计、监理单位名称，以及对应的项目负责人，不予认可。</w:t>
            </w:r>
          </w:p>
        </w:tc>
        <w:tc>
          <w:tcPr>
            <w:tcW w:w="709" w:type="dxa"/>
            <w:tcBorders>
              <w:top w:val="single" w:sz="4" w:space="0" w:color="auto"/>
              <w:left w:val="nil"/>
              <w:bottom w:val="single" w:sz="4" w:space="0" w:color="auto"/>
              <w:right w:val="single" w:sz="4" w:space="0" w:color="auto"/>
            </w:tcBorders>
            <w:vAlign w:val="center"/>
          </w:tcPr>
          <w:p w14:paraId="5F1422B1"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693B3C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2636A6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44</w:t>
            </w:r>
          </w:p>
        </w:tc>
        <w:tc>
          <w:tcPr>
            <w:tcW w:w="2268" w:type="dxa"/>
            <w:tcBorders>
              <w:top w:val="single" w:sz="4" w:space="0" w:color="auto"/>
              <w:left w:val="nil"/>
              <w:bottom w:val="single" w:sz="4" w:space="0" w:color="auto"/>
              <w:right w:val="single" w:sz="4" w:space="0" w:color="auto"/>
            </w:tcBorders>
            <w:vAlign w:val="center"/>
          </w:tcPr>
          <w:p w14:paraId="2AF6E690"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湖北显别建筑工程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5CF7EBAA"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2E18D24B"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0948528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1F4E32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B63C65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45</w:t>
            </w:r>
          </w:p>
        </w:tc>
        <w:tc>
          <w:tcPr>
            <w:tcW w:w="2268" w:type="dxa"/>
            <w:tcBorders>
              <w:top w:val="single" w:sz="4" w:space="0" w:color="auto"/>
              <w:left w:val="nil"/>
              <w:bottom w:val="single" w:sz="4" w:space="0" w:color="auto"/>
              <w:right w:val="single" w:sz="4" w:space="0" w:color="auto"/>
            </w:tcBorders>
            <w:vAlign w:val="center"/>
          </w:tcPr>
          <w:p w14:paraId="1DBD89B2"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湖北沐峰建设工程有限公司</w:t>
            </w:r>
          </w:p>
        </w:tc>
        <w:tc>
          <w:tcPr>
            <w:tcW w:w="2551" w:type="dxa"/>
            <w:tcBorders>
              <w:top w:val="single" w:sz="4" w:space="0" w:color="auto"/>
              <w:left w:val="nil"/>
              <w:bottom w:val="single" w:sz="4" w:space="0" w:color="auto"/>
              <w:right w:val="single" w:sz="4" w:space="0" w:color="auto"/>
            </w:tcBorders>
            <w:vAlign w:val="center"/>
          </w:tcPr>
          <w:p w14:paraId="0B583614"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521F4A86"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157AC56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DCC5AB3"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ABA3E7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46</w:t>
            </w:r>
          </w:p>
        </w:tc>
        <w:tc>
          <w:tcPr>
            <w:tcW w:w="2268" w:type="dxa"/>
            <w:tcBorders>
              <w:top w:val="single" w:sz="4" w:space="0" w:color="auto"/>
              <w:left w:val="nil"/>
              <w:bottom w:val="single" w:sz="4" w:space="0" w:color="auto"/>
              <w:right w:val="single" w:sz="4" w:space="0" w:color="auto"/>
            </w:tcBorders>
            <w:vAlign w:val="center"/>
          </w:tcPr>
          <w:p w14:paraId="65FBD830"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葛洲坝洁新（武汉）科技有限公司</w:t>
            </w:r>
          </w:p>
        </w:tc>
        <w:tc>
          <w:tcPr>
            <w:tcW w:w="2551" w:type="dxa"/>
            <w:tcBorders>
              <w:top w:val="single" w:sz="4" w:space="0" w:color="auto"/>
              <w:left w:val="nil"/>
              <w:bottom w:val="single" w:sz="4" w:space="0" w:color="auto"/>
              <w:right w:val="single" w:sz="4" w:space="0" w:color="auto"/>
            </w:tcBorders>
            <w:vAlign w:val="center"/>
          </w:tcPr>
          <w:p w14:paraId="09A18BAC"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增项：环保工程专业承包贰级</w:t>
            </w:r>
          </w:p>
        </w:tc>
        <w:tc>
          <w:tcPr>
            <w:tcW w:w="3544" w:type="dxa"/>
            <w:tcBorders>
              <w:top w:val="single" w:sz="4" w:space="0" w:color="auto"/>
              <w:left w:val="nil"/>
              <w:bottom w:val="single" w:sz="4" w:space="0" w:color="auto"/>
              <w:right w:val="single" w:sz="4" w:space="0" w:color="auto"/>
            </w:tcBorders>
            <w:vAlign w:val="center"/>
          </w:tcPr>
          <w:p w14:paraId="1577FDFC"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环保工程专业承包贰级合格</w:t>
            </w:r>
          </w:p>
        </w:tc>
        <w:tc>
          <w:tcPr>
            <w:tcW w:w="709" w:type="dxa"/>
            <w:tcBorders>
              <w:top w:val="single" w:sz="4" w:space="0" w:color="auto"/>
              <w:left w:val="nil"/>
              <w:bottom w:val="single" w:sz="4" w:space="0" w:color="auto"/>
              <w:right w:val="single" w:sz="4" w:space="0" w:color="auto"/>
            </w:tcBorders>
            <w:vAlign w:val="center"/>
          </w:tcPr>
          <w:p w14:paraId="37575E6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60640B97"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3C045F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47</w:t>
            </w:r>
          </w:p>
        </w:tc>
        <w:tc>
          <w:tcPr>
            <w:tcW w:w="2268" w:type="dxa"/>
            <w:tcBorders>
              <w:top w:val="single" w:sz="4" w:space="0" w:color="auto"/>
              <w:left w:val="nil"/>
              <w:bottom w:val="single" w:sz="4" w:space="0" w:color="auto"/>
              <w:right w:val="single" w:sz="4" w:space="0" w:color="auto"/>
            </w:tcBorders>
            <w:vAlign w:val="center"/>
          </w:tcPr>
          <w:p w14:paraId="5249E741"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武汉嘉宁建设有限公司</w:t>
            </w:r>
          </w:p>
        </w:tc>
        <w:tc>
          <w:tcPr>
            <w:tcW w:w="2551" w:type="dxa"/>
            <w:tcBorders>
              <w:top w:val="single" w:sz="4" w:space="0" w:color="auto"/>
              <w:left w:val="nil"/>
              <w:bottom w:val="single" w:sz="4" w:space="0" w:color="auto"/>
              <w:right w:val="single" w:sz="4" w:space="0" w:color="auto"/>
            </w:tcBorders>
            <w:vAlign w:val="center"/>
          </w:tcPr>
          <w:p w14:paraId="78399B7A"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w:t>
            </w:r>
          </w:p>
        </w:tc>
        <w:tc>
          <w:tcPr>
            <w:tcW w:w="3544" w:type="dxa"/>
            <w:tcBorders>
              <w:top w:val="single" w:sz="4" w:space="0" w:color="auto"/>
              <w:left w:val="nil"/>
              <w:bottom w:val="single" w:sz="4" w:space="0" w:color="auto"/>
              <w:right w:val="single" w:sz="4" w:space="0" w:color="auto"/>
            </w:tcBorders>
            <w:vAlign w:val="center"/>
          </w:tcPr>
          <w:p w14:paraId="550E829E"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vAlign w:val="center"/>
          </w:tcPr>
          <w:p w14:paraId="28B5C56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04B1F7DE"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791D78A4"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48</w:t>
            </w:r>
          </w:p>
        </w:tc>
        <w:tc>
          <w:tcPr>
            <w:tcW w:w="2268" w:type="dxa"/>
            <w:tcBorders>
              <w:top w:val="single" w:sz="4" w:space="0" w:color="auto"/>
              <w:left w:val="nil"/>
              <w:bottom w:val="single" w:sz="4" w:space="0" w:color="auto"/>
              <w:right w:val="single" w:sz="4" w:space="0" w:color="auto"/>
            </w:tcBorders>
            <w:vAlign w:val="center"/>
          </w:tcPr>
          <w:p w14:paraId="7AAA3525"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中</w:t>
            </w:r>
            <w:proofErr w:type="gramStart"/>
            <w:r>
              <w:rPr>
                <w:rFonts w:ascii="仿宋_GB2312" w:eastAsia="仿宋_GB2312" w:hAnsi="Courier New" w:cs="Courier New" w:hint="eastAsia"/>
                <w:kern w:val="0"/>
                <w:sz w:val="20"/>
                <w:szCs w:val="20"/>
              </w:rPr>
              <w:t>怡</w:t>
            </w:r>
            <w:proofErr w:type="gramEnd"/>
            <w:r>
              <w:rPr>
                <w:rFonts w:ascii="仿宋_GB2312" w:eastAsia="仿宋_GB2312" w:hAnsi="Courier New" w:cs="Courier New" w:hint="eastAsia"/>
                <w:kern w:val="0"/>
                <w:sz w:val="20"/>
                <w:szCs w:val="20"/>
              </w:rPr>
              <w:t>建设湖北有限公司</w:t>
            </w:r>
          </w:p>
        </w:tc>
        <w:tc>
          <w:tcPr>
            <w:tcW w:w="2551" w:type="dxa"/>
            <w:tcBorders>
              <w:top w:val="single" w:sz="4" w:space="0" w:color="auto"/>
              <w:left w:val="nil"/>
              <w:bottom w:val="single" w:sz="4" w:space="0" w:color="auto"/>
              <w:right w:val="single" w:sz="4" w:space="0" w:color="auto"/>
            </w:tcBorders>
            <w:vAlign w:val="center"/>
          </w:tcPr>
          <w:p w14:paraId="6EC5B929"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325D4950"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3FD25FC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23D205C"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A7EC28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49</w:t>
            </w:r>
          </w:p>
        </w:tc>
        <w:tc>
          <w:tcPr>
            <w:tcW w:w="2268" w:type="dxa"/>
            <w:tcBorders>
              <w:top w:val="single" w:sz="4" w:space="0" w:color="auto"/>
              <w:left w:val="nil"/>
              <w:bottom w:val="single" w:sz="4" w:space="0" w:color="auto"/>
              <w:right w:val="single" w:sz="4" w:space="0" w:color="auto"/>
            </w:tcBorders>
            <w:vAlign w:val="center"/>
          </w:tcPr>
          <w:p w14:paraId="2BFAC9A8"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湖北佑企建筑工程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4F17067A"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416044FF"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2543B9D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D07A6CF"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E0F263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50</w:t>
            </w:r>
          </w:p>
        </w:tc>
        <w:tc>
          <w:tcPr>
            <w:tcW w:w="2268" w:type="dxa"/>
            <w:tcBorders>
              <w:top w:val="single" w:sz="4" w:space="0" w:color="auto"/>
              <w:left w:val="nil"/>
              <w:bottom w:val="single" w:sz="4" w:space="0" w:color="auto"/>
              <w:right w:val="single" w:sz="4" w:space="0" w:color="auto"/>
            </w:tcBorders>
            <w:vAlign w:val="center"/>
          </w:tcPr>
          <w:p w14:paraId="5638E530"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湖北穗思建筑工程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5FBD560D"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首次申请：输变电工</w:t>
            </w:r>
            <w:proofErr w:type="gramStart"/>
            <w:r>
              <w:rPr>
                <w:rFonts w:ascii="仿宋_GB2312" w:eastAsia="仿宋_GB2312" w:hAnsi="宋体" w:cs="Arial"/>
                <w:kern w:val="0"/>
                <w:sz w:val="20"/>
                <w:szCs w:val="20"/>
              </w:rPr>
              <w:t>程专业</w:t>
            </w:r>
            <w:proofErr w:type="gramEnd"/>
            <w:r>
              <w:rPr>
                <w:rFonts w:ascii="仿宋_GB2312" w:eastAsia="仿宋_GB2312" w:hAnsi="宋体" w:cs="Arial"/>
                <w:kern w:val="0"/>
                <w:sz w:val="20"/>
                <w:szCs w:val="20"/>
              </w:rPr>
              <w:t>承包贰级</w:t>
            </w:r>
          </w:p>
        </w:tc>
        <w:tc>
          <w:tcPr>
            <w:tcW w:w="3544" w:type="dxa"/>
            <w:tcBorders>
              <w:top w:val="single" w:sz="4" w:space="0" w:color="auto"/>
              <w:left w:val="nil"/>
              <w:bottom w:val="single" w:sz="4" w:space="0" w:color="auto"/>
              <w:right w:val="single" w:sz="4" w:space="0" w:color="auto"/>
            </w:tcBorders>
            <w:vAlign w:val="center"/>
          </w:tcPr>
          <w:p w14:paraId="7D9B14F9"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承包贰级合格</w:t>
            </w:r>
          </w:p>
        </w:tc>
        <w:tc>
          <w:tcPr>
            <w:tcW w:w="709" w:type="dxa"/>
            <w:tcBorders>
              <w:top w:val="single" w:sz="4" w:space="0" w:color="auto"/>
              <w:left w:val="nil"/>
              <w:bottom w:val="single" w:sz="4" w:space="0" w:color="auto"/>
              <w:right w:val="single" w:sz="4" w:space="0" w:color="auto"/>
            </w:tcBorders>
            <w:vAlign w:val="center"/>
          </w:tcPr>
          <w:p w14:paraId="4180960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0F0B6F0B"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9975C78"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51</w:t>
            </w:r>
          </w:p>
        </w:tc>
        <w:tc>
          <w:tcPr>
            <w:tcW w:w="2268" w:type="dxa"/>
            <w:tcBorders>
              <w:top w:val="single" w:sz="4" w:space="0" w:color="auto"/>
              <w:left w:val="nil"/>
              <w:bottom w:val="single" w:sz="4" w:space="0" w:color="auto"/>
              <w:right w:val="single" w:sz="4" w:space="0" w:color="auto"/>
            </w:tcBorders>
            <w:vAlign w:val="center"/>
          </w:tcPr>
          <w:p w14:paraId="2EC33871"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湖北德首昊建设工程有限公司</w:t>
            </w:r>
          </w:p>
        </w:tc>
        <w:tc>
          <w:tcPr>
            <w:tcW w:w="2551" w:type="dxa"/>
            <w:tcBorders>
              <w:top w:val="single" w:sz="4" w:space="0" w:color="auto"/>
              <w:left w:val="nil"/>
              <w:bottom w:val="single" w:sz="4" w:space="0" w:color="auto"/>
              <w:right w:val="single" w:sz="4" w:space="0" w:color="auto"/>
            </w:tcBorders>
            <w:vAlign w:val="center"/>
          </w:tcPr>
          <w:p w14:paraId="1259208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vAlign w:val="center"/>
          </w:tcPr>
          <w:p w14:paraId="00413D2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61D3A26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0160D38A"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4AFBE61"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52</w:t>
            </w:r>
          </w:p>
        </w:tc>
        <w:tc>
          <w:tcPr>
            <w:tcW w:w="2268" w:type="dxa"/>
            <w:tcBorders>
              <w:top w:val="single" w:sz="4" w:space="0" w:color="auto"/>
              <w:left w:val="nil"/>
              <w:bottom w:val="single" w:sz="4" w:space="0" w:color="auto"/>
              <w:right w:val="single" w:sz="4" w:space="0" w:color="auto"/>
            </w:tcBorders>
            <w:vAlign w:val="center"/>
          </w:tcPr>
          <w:p w14:paraId="252770B9"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湖北舜迈建设工程有限公司</w:t>
            </w:r>
          </w:p>
        </w:tc>
        <w:tc>
          <w:tcPr>
            <w:tcW w:w="2551" w:type="dxa"/>
            <w:tcBorders>
              <w:top w:val="single" w:sz="4" w:space="0" w:color="auto"/>
              <w:left w:val="nil"/>
              <w:bottom w:val="single" w:sz="4" w:space="0" w:color="auto"/>
              <w:right w:val="single" w:sz="4" w:space="0" w:color="auto"/>
            </w:tcBorders>
            <w:vAlign w:val="center"/>
          </w:tcPr>
          <w:p w14:paraId="751C28BE"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vAlign w:val="center"/>
          </w:tcPr>
          <w:p w14:paraId="5454026C"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35EDDDC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7D8C2E5"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7A9FFED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53</w:t>
            </w:r>
          </w:p>
        </w:tc>
        <w:tc>
          <w:tcPr>
            <w:tcW w:w="2268" w:type="dxa"/>
            <w:tcBorders>
              <w:top w:val="single" w:sz="4" w:space="0" w:color="auto"/>
              <w:left w:val="nil"/>
              <w:bottom w:val="single" w:sz="4" w:space="0" w:color="auto"/>
              <w:right w:val="single" w:sz="4" w:space="0" w:color="auto"/>
            </w:tcBorders>
            <w:vAlign w:val="center"/>
          </w:tcPr>
          <w:p w14:paraId="67016B28"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w:t>
            </w:r>
            <w:proofErr w:type="gramStart"/>
            <w:r>
              <w:rPr>
                <w:rFonts w:ascii="仿宋_GB2312" w:eastAsia="仿宋_GB2312" w:hAnsi="Courier New" w:cs="Courier New"/>
                <w:kern w:val="0"/>
                <w:sz w:val="20"/>
                <w:szCs w:val="20"/>
              </w:rPr>
              <w:t>悟拓科技</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3C78C11D"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增项：建筑装修装饰工程专业承包贰级</w:t>
            </w:r>
          </w:p>
        </w:tc>
        <w:tc>
          <w:tcPr>
            <w:tcW w:w="3544" w:type="dxa"/>
            <w:tcBorders>
              <w:top w:val="single" w:sz="4" w:space="0" w:color="auto"/>
              <w:left w:val="nil"/>
              <w:bottom w:val="single" w:sz="4" w:space="0" w:color="auto"/>
              <w:right w:val="single" w:sz="4" w:space="0" w:color="auto"/>
            </w:tcBorders>
            <w:vAlign w:val="center"/>
          </w:tcPr>
          <w:p w14:paraId="7F95385E"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建筑装修装饰工程专业承包贰级不合格。原因：技术负责人易维本单位仅2023年10-11月社保可查，不</w:t>
            </w:r>
            <w:proofErr w:type="gramStart"/>
            <w:r>
              <w:rPr>
                <w:rFonts w:ascii="仿宋_GB2312" w:eastAsia="仿宋_GB2312" w:hAnsi="宋体" w:cs="Arial" w:hint="eastAsia"/>
                <w:kern w:val="0"/>
                <w:sz w:val="20"/>
                <w:szCs w:val="20"/>
              </w:rPr>
              <w:t>满足近</w:t>
            </w:r>
            <w:proofErr w:type="gramEnd"/>
            <w:r>
              <w:rPr>
                <w:rFonts w:ascii="仿宋_GB2312" w:eastAsia="仿宋_GB2312" w:hAnsi="宋体" w:cs="Arial" w:hint="eastAsia"/>
                <w:kern w:val="0"/>
                <w:sz w:val="20"/>
                <w:szCs w:val="20"/>
              </w:rPr>
              <w:t>3个月社保要求，不予认可。</w:t>
            </w:r>
          </w:p>
        </w:tc>
        <w:tc>
          <w:tcPr>
            <w:tcW w:w="709" w:type="dxa"/>
            <w:tcBorders>
              <w:top w:val="single" w:sz="4" w:space="0" w:color="auto"/>
              <w:left w:val="nil"/>
              <w:bottom w:val="single" w:sz="4" w:space="0" w:color="auto"/>
              <w:right w:val="single" w:sz="4" w:space="0" w:color="auto"/>
            </w:tcBorders>
            <w:vAlign w:val="center"/>
          </w:tcPr>
          <w:p w14:paraId="1AA06F41"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38A961E"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71B97A18"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54</w:t>
            </w:r>
          </w:p>
        </w:tc>
        <w:tc>
          <w:tcPr>
            <w:tcW w:w="2268" w:type="dxa"/>
            <w:tcBorders>
              <w:top w:val="single" w:sz="4" w:space="0" w:color="auto"/>
              <w:left w:val="nil"/>
              <w:bottom w:val="single" w:sz="4" w:space="0" w:color="auto"/>
              <w:right w:val="single" w:sz="4" w:space="0" w:color="auto"/>
            </w:tcBorders>
            <w:vAlign w:val="center"/>
          </w:tcPr>
          <w:p w14:paraId="738DDFAE"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湖北大齐建设工程有限公司</w:t>
            </w:r>
          </w:p>
        </w:tc>
        <w:tc>
          <w:tcPr>
            <w:tcW w:w="2551" w:type="dxa"/>
            <w:tcBorders>
              <w:top w:val="single" w:sz="4" w:space="0" w:color="auto"/>
              <w:left w:val="nil"/>
              <w:bottom w:val="single" w:sz="4" w:space="0" w:color="auto"/>
              <w:right w:val="single" w:sz="4" w:space="0" w:color="auto"/>
            </w:tcBorders>
            <w:vAlign w:val="center"/>
          </w:tcPr>
          <w:p w14:paraId="24CB04E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1B871085"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27917D8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6C1934FC"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6ADB518"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55</w:t>
            </w:r>
          </w:p>
        </w:tc>
        <w:tc>
          <w:tcPr>
            <w:tcW w:w="2268" w:type="dxa"/>
            <w:tcBorders>
              <w:top w:val="single" w:sz="4" w:space="0" w:color="auto"/>
              <w:left w:val="nil"/>
              <w:bottom w:val="single" w:sz="4" w:space="0" w:color="auto"/>
              <w:right w:val="single" w:sz="4" w:space="0" w:color="auto"/>
            </w:tcBorders>
            <w:vAlign w:val="center"/>
          </w:tcPr>
          <w:p w14:paraId="11093C67"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湖北鲁申锐特电力设备有限公司</w:t>
            </w:r>
          </w:p>
        </w:tc>
        <w:tc>
          <w:tcPr>
            <w:tcW w:w="2551" w:type="dxa"/>
            <w:tcBorders>
              <w:top w:val="single" w:sz="4" w:space="0" w:color="auto"/>
              <w:left w:val="nil"/>
              <w:bottom w:val="single" w:sz="4" w:space="0" w:color="auto"/>
              <w:right w:val="single" w:sz="4" w:space="0" w:color="auto"/>
            </w:tcBorders>
            <w:vAlign w:val="center"/>
          </w:tcPr>
          <w:p w14:paraId="2A5EF75D"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首次申请：电力工程施工总承包贰级、输变电工</w:t>
            </w:r>
            <w:proofErr w:type="gramStart"/>
            <w:r>
              <w:rPr>
                <w:rFonts w:ascii="仿宋_GB2312" w:eastAsia="仿宋_GB2312" w:hAnsi="宋体" w:cs="Arial"/>
                <w:kern w:val="0"/>
                <w:sz w:val="20"/>
                <w:szCs w:val="20"/>
              </w:rPr>
              <w:t>程专业</w:t>
            </w:r>
            <w:proofErr w:type="gramEnd"/>
            <w:r>
              <w:rPr>
                <w:rFonts w:ascii="仿宋_GB2312" w:eastAsia="仿宋_GB2312" w:hAnsi="宋体" w:cs="Arial"/>
                <w:kern w:val="0"/>
                <w:sz w:val="20"/>
                <w:szCs w:val="20"/>
              </w:rPr>
              <w:t>承包贰级</w:t>
            </w:r>
          </w:p>
        </w:tc>
        <w:tc>
          <w:tcPr>
            <w:tcW w:w="3544" w:type="dxa"/>
            <w:tcBorders>
              <w:top w:val="single" w:sz="4" w:space="0" w:color="auto"/>
              <w:left w:val="nil"/>
              <w:bottom w:val="single" w:sz="4" w:space="0" w:color="auto"/>
              <w:right w:val="single" w:sz="4" w:space="0" w:color="auto"/>
            </w:tcBorders>
            <w:vAlign w:val="center"/>
          </w:tcPr>
          <w:p w14:paraId="18446A41"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承包贰级合格、电力工程施工总承包贰级不合格。输变电工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承包贰级合格。原因：技术负责人提供的业绩为输变电专业承包业绩。</w:t>
            </w:r>
          </w:p>
        </w:tc>
        <w:tc>
          <w:tcPr>
            <w:tcW w:w="709" w:type="dxa"/>
            <w:tcBorders>
              <w:top w:val="single" w:sz="4" w:space="0" w:color="auto"/>
              <w:left w:val="nil"/>
              <w:bottom w:val="single" w:sz="4" w:space="0" w:color="auto"/>
              <w:right w:val="single" w:sz="4" w:space="0" w:color="auto"/>
            </w:tcBorders>
            <w:vAlign w:val="center"/>
          </w:tcPr>
          <w:p w14:paraId="13ACED5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CED3436"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E128B5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56</w:t>
            </w:r>
          </w:p>
        </w:tc>
        <w:tc>
          <w:tcPr>
            <w:tcW w:w="2268" w:type="dxa"/>
            <w:tcBorders>
              <w:top w:val="single" w:sz="4" w:space="0" w:color="auto"/>
              <w:left w:val="nil"/>
              <w:bottom w:val="single" w:sz="4" w:space="0" w:color="auto"/>
              <w:right w:val="single" w:sz="4" w:space="0" w:color="auto"/>
            </w:tcBorders>
            <w:vAlign w:val="center"/>
          </w:tcPr>
          <w:p w14:paraId="4878D370"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湖北天策建筑工程有限公司</w:t>
            </w:r>
          </w:p>
        </w:tc>
        <w:tc>
          <w:tcPr>
            <w:tcW w:w="2551" w:type="dxa"/>
            <w:tcBorders>
              <w:top w:val="single" w:sz="4" w:space="0" w:color="auto"/>
              <w:left w:val="nil"/>
              <w:bottom w:val="single" w:sz="4" w:space="0" w:color="auto"/>
              <w:right w:val="single" w:sz="4" w:space="0" w:color="auto"/>
            </w:tcBorders>
            <w:vAlign w:val="center"/>
          </w:tcPr>
          <w:p w14:paraId="5E543E10"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vAlign w:val="center"/>
          </w:tcPr>
          <w:p w14:paraId="60DDC580"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36EEA99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4DFDD9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2F8EF7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57</w:t>
            </w:r>
          </w:p>
        </w:tc>
        <w:tc>
          <w:tcPr>
            <w:tcW w:w="2268" w:type="dxa"/>
            <w:tcBorders>
              <w:top w:val="single" w:sz="4" w:space="0" w:color="auto"/>
              <w:left w:val="nil"/>
              <w:bottom w:val="single" w:sz="4" w:space="0" w:color="auto"/>
              <w:right w:val="single" w:sz="4" w:space="0" w:color="auto"/>
            </w:tcBorders>
            <w:vAlign w:val="center"/>
          </w:tcPr>
          <w:p w14:paraId="13072E74"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湖北聚乾建筑工程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158DCE8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7C395906"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建筑工程施工总承包贰级、建筑装修装饰工程专业承包贰级、建筑幕墙工程专业承包贰级不合格。原因：</w:t>
            </w:r>
            <w:r>
              <w:rPr>
                <w:rFonts w:ascii="仿宋_GB2312" w:eastAsia="仿宋_GB2312" w:hAnsi="宋体" w:cs="Arial"/>
                <w:kern w:val="0"/>
                <w:sz w:val="20"/>
                <w:szCs w:val="20"/>
              </w:rPr>
              <w:t xml:space="preserve"> 1</w:t>
            </w:r>
            <w:r>
              <w:rPr>
                <w:rFonts w:ascii="仿宋_GB2312" w:eastAsia="仿宋_GB2312" w:hAnsi="宋体" w:cs="Arial" w:hint="eastAsia"/>
                <w:kern w:val="0"/>
                <w:sz w:val="20"/>
                <w:szCs w:val="20"/>
              </w:rPr>
              <w:t>、建筑工程技术负责人田玲提供的个人业绩</w:t>
            </w:r>
            <w:r>
              <w:rPr>
                <w:rFonts w:ascii="仿宋_GB2312" w:eastAsia="仿宋_GB2312" w:hAnsi="宋体" w:cs="Arial"/>
                <w:kern w:val="0"/>
                <w:sz w:val="20"/>
                <w:szCs w:val="20"/>
              </w:rPr>
              <w:t>"</w:t>
            </w:r>
            <w:proofErr w:type="gramStart"/>
            <w:r>
              <w:rPr>
                <w:rFonts w:ascii="仿宋_GB2312" w:eastAsia="仿宋_GB2312" w:hAnsi="宋体" w:cs="Arial" w:hint="eastAsia"/>
                <w:kern w:val="0"/>
                <w:sz w:val="20"/>
                <w:szCs w:val="20"/>
              </w:rPr>
              <w:t>华清园小区</w:t>
            </w:r>
            <w:proofErr w:type="gramEnd"/>
            <w:r>
              <w:rPr>
                <w:rFonts w:ascii="仿宋_GB2312" w:eastAsia="仿宋_GB2312" w:hAnsi="宋体" w:cs="Arial"/>
                <w:kern w:val="0"/>
                <w:sz w:val="20"/>
                <w:szCs w:val="20"/>
              </w:rPr>
              <w:t>"</w:t>
            </w:r>
            <w:r>
              <w:rPr>
                <w:rFonts w:ascii="仿宋_GB2312" w:eastAsia="仿宋_GB2312" w:hAnsi="宋体" w:cs="Arial" w:hint="eastAsia"/>
                <w:kern w:val="0"/>
                <w:sz w:val="20"/>
                <w:szCs w:val="20"/>
              </w:rPr>
              <w:t>施工许可证没有发证时间，信息登记时间晚于竣工验收备案时间</w:t>
            </w:r>
            <w:r>
              <w:rPr>
                <w:rFonts w:ascii="仿宋_GB2312" w:eastAsia="仿宋_GB2312" w:hAnsi="宋体" w:cs="Arial"/>
                <w:kern w:val="0"/>
                <w:sz w:val="20"/>
                <w:szCs w:val="20"/>
              </w:rPr>
              <w:t>;</w:t>
            </w:r>
            <w:r>
              <w:rPr>
                <w:rFonts w:ascii="仿宋_GB2312" w:eastAsia="仿宋_GB2312" w:hAnsi="宋体" w:cs="Arial" w:hint="eastAsia"/>
                <w:kern w:val="0"/>
                <w:sz w:val="20"/>
                <w:szCs w:val="20"/>
              </w:rPr>
              <w:t>；</w:t>
            </w:r>
            <w:r>
              <w:rPr>
                <w:rFonts w:ascii="仿宋_GB2312" w:eastAsia="仿宋_GB2312" w:hAnsi="宋体" w:cs="Arial"/>
                <w:kern w:val="0"/>
                <w:sz w:val="20"/>
                <w:szCs w:val="20"/>
              </w:rPr>
              <w:t>2</w:t>
            </w:r>
            <w:r>
              <w:rPr>
                <w:rFonts w:ascii="仿宋_GB2312" w:eastAsia="仿宋_GB2312" w:hAnsi="宋体" w:cs="Arial" w:hint="eastAsia"/>
                <w:kern w:val="0"/>
                <w:sz w:val="20"/>
                <w:szCs w:val="20"/>
              </w:rPr>
              <w:t>、</w:t>
            </w:r>
            <w:r>
              <w:rPr>
                <w:rFonts w:ascii="仿宋_GB2312" w:eastAsia="仿宋_GB2312" w:hAnsi="宋体" w:cs="Arial"/>
                <w:kern w:val="0"/>
                <w:sz w:val="20"/>
                <w:szCs w:val="20"/>
              </w:rPr>
              <w:t>"</w:t>
            </w:r>
            <w:r>
              <w:rPr>
                <w:rFonts w:ascii="仿宋_GB2312" w:eastAsia="仿宋_GB2312" w:hAnsi="宋体" w:cs="Arial" w:hint="eastAsia"/>
                <w:kern w:val="0"/>
                <w:sz w:val="20"/>
                <w:szCs w:val="20"/>
              </w:rPr>
              <w:t>咸宁温氏佳丰食品有限公司产业园项目</w:t>
            </w:r>
            <w:r>
              <w:rPr>
                <w:rFonts w:ascii="仿宋_GB2312" w:eastAsia="仿宋_GB2312" w:hAnsi="宋体" w:cs="Arial"/>
                <w:kern w:val="0"/>
                <w:sz w:val="20"/>
                <w:szCs w:val="20"/>
              </w:rPr>
              <w:t>"</w:t>
            </w:r>
            <w:r>
              <w:rPr>
                <w:rFonts w:ascii="仿宋_GB2312" w:eastAsia="仿宋_GB2312" w:hAnsi="宋体" w:cs="Arial" w:hint="eastAsia"/>
                <w:kern w:val="0"/>
                <w:sz w:val="20"/>
                <w:szCs w:val="20"/>
              </w:rPr>
              <w:t>缺施工图审查信息</w:t>
            </w:r>
            <w:proofErr w:type="gramStart"/>
            <w:r>
              <w:rPr>
                <w:rFonts w:ascii="仿宋_GB2312" w:eastAsia="仿宋_GB2312" w:hAnsi="宋体" w:cs="Arial"/>
                <w:kern w:val="0"/>
                <w:sz w:val="20"/>
                <w:szCs w:val="20"/>
              </w:rPr>
              <w:t>‘</w:t>
            </w:r>
            <w:proofErr w:type="gramEnd"/>
            <w:r>
              <w:rPr>
                <w:rFonts w:ascii="仿宋_GB2312" w:eastAsia="仿宋_GB2312" w:hAnsi="宋体" w:cs="Arial" w:hint="eastAsia"/>
                <w:kern w:val="0"/>
                <w:sz w:val="20"/>
                <w:szCs w:val="20"/>
              </w:rPr>
              <w:t>；</w:t>
            </w:r>
            <w:r>
              <w:rPr>
                <w:rFonts w:ascii="仿宋_GB2312" w:eastAsia="仿宋_GB2312" w:hAnsi="宋体" w:cs="Arial"/>
                <w:kern w:val="0"/>
                <w:sz w:val="20"/>
                <w:szCs w:val="20"/>
              </w:rPr>
              <w:t>3</w:t>
            </w:r>
            <w:r>
              <w:rPr>
                <w:rFonts w:ascii="仿宋_GB2312" w:eastAsia="仿宋_GB2312" w:hAnsi="宋体" w:cs="Arial" w:hint="eastAsia"/>
                <w:kern w:val="0"/>
                <w:sz w:val="20"/>
                <w:szCs w:val="20"/>
              </w:rPr>
              <w:t>、技术工人沈为根、马香芝、刘仲宇、马伟军、俞秀英、王柏淘重复申报（十堰创星建筑劳务有限公司（</w:t>
            </w:r>
            <w:r>
              <w:rPr>
                <w:rFonts w:ascii="仿宋_GB2312" w:eastAsia="仿宋_GB2312" w:hAnsi="宋体" w:cs="Arial"/>
                <w:kern w:val="0"/>
                <w:sz w:val="20"/>
                <w:szCs w:val="20"/>
              </w:rPr>
              <w:t>2023/12/08</w:t>
            </w:r>
            <w:r>
              <w:rPr>
                <w:rFonts w:ascii="仿宋_GB2312" w:eastAsia="仿宋_GB2312" w:hAnsi="宋体" w:cs="Arial" w:hint="eastAsia"/>
                <w:kern w:val="0"/>
                <w:sz w:val="20"/>
                <w:szCs w:val="20"/>
              </w:rPr>
              <w:t>）。</w:t>
            </w:r>
          </w:p>
        </w:tc>
        <w:tc>
          <w:tcPr>
            <w:tcW w:w="709" w:type="dxa"/>
            <w:tcBorders>
              <w:top w:val="single" w:sz="4" w:space="0" w:color="auto"/>
              <w:left w:val="nil"/>
              <w:bottom w:val="single" w:sz="4" w:space="0" w:color="auto"/>
              <w:right w:val="single" w:sz="4" w:space="0" w:color="auto"/>
            </w:tcBorders>
            <w:vAlign w:val="center"/>
          </w:tcPr>
          <w:p w14:paraId="3F1933AA"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00099751" w14:textId="77777777" w:rsidTr="00B20BD5">
        <w:trPr>
          <w:trHeight w:val="1228"/>
        </w:trPr>
        <w:tc>
          <w:tcPr>
            <w:tcW w:w="710" w:type="dxa"/>
            <w:tcBorders>
              <w:top w:val="single" w:sz="4" w:space="0" w:color="auto"/>
              <w:left w:val="single" w:sz="4" w:space="0" w:color="auto"/>
              <w:bottom w:val="single" w:sz="4" w:space="0" w:color="auto"/>
              <w:right w:val="single" w:sz="4" w:space="0" w:color="auto"/>
            </w:tcBorders>
            <w:noWrap/>
            <w:vAlign w:val="center"/>
          </w:tcPr>
          <w:p w14:paraId="5B44EC14"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58</w:t>
            </w:r>
          </w:p>
        </w:tc>
        <w:tc>
          <w:tcPr>
            <w:tcW w:w="2268" w:type="dxa"/>
            <w:tcBorders>
              <w:top w:val="single" w:sz="4" w:space="0" w:color="auto"/>
              <w:left w:val="nil"/>
              <w:bottom w:val="single" w:sz="4" w:space="0" w:color="auto"/>
              <w:right w:val="single" w:sz="4" w:space="0" w:color="auto"/>
            </w:tcBorders>
            <w:vAlign w:val="center"/>
          </w:tcPr>
          <w:p w14:paraId="7E21AFA0"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湖北宏瀚建设有限公司</w:t>
            </w:r>
          </w:p>
        </w:tc>
        <w:tc>
          <w:tcPr>
            <w:tcW w:w="2551" w:type="dxa"/>
            <w:tcBorders>
              <w:top w:val="single" w:sz="4" w:space="0" w:color="auto"/>
              <w:left w:val="nil"/>
              <w:bottom w:val="single" w:sz="4" w:space="0" w:color="auto"/>
              <w:right w:val="single" w:sz="4" w:space="0" w:color="auto"/>
            </w:tcBorders>
            <w:vAlign w:val="center"/>
          </w:tcPr>
          <w:p w14:paraId="6D5B90B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6CCAFB5E"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421A24F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6A213A5"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AFEA1A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59</w:t>
            </w:r>
          </w:p>
        </w:tc>
        <w:tc>
          <w:tcPr>
            <w:tcW w:w="2268" w:type="dxa"/>
            <w:tcBorders>
              <w:top w:val="single" w:sz="4" w:space="0" w:color="auto"/>
              <w:left w:val="nil"/>
              <w:bottom w:val="single" w:sz="4" w:space="0" w:color="auto"/>
              <w:right w:val="single" w:sz="4" w:space="0" w:color="auto"/>
            </w:tcBorders>
            <w:vAlign w:val="center"/>
          </w:tcPr>
          <w:p w14:paraId="658BF8A7"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湖北珀铎建设工程有限公司</w:t>
            </w:r>
          </w:p>
        </w:tc>
        <w:tc>
          <w:tcPr>
            <w:tcW w:w="2551" w:type="dxa"/>
            <w:tcBorders>
              <w:top w:val="single" w:sz="4" w:space="0" w:color="auto"/>
              <w:left w:val="nil"/>
              <w:bottom w:val="single" w:sz="4" w:space="0" w:color="auto"/>
              <w:right w:val="single" w:sz="4" w:space="0" w:color="auto"/>
            </w:tcBorders>
            <w:vAlign w:val="center"/>
          </w:tcPr>
          <w:p w14:paraId="45CF11A0"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首次申请：电力工程施工总承包贰级</w:t>
            </w:r>
          </w:p>
        </w:tc>
        <w:tc>
          <w:tcPr>
            <w:tcW w:w="3544" w:type="dxa"/>
            <w:tcBorders>
              <w:top w:val="single" w:sz="4" w:space="0" w:color="auto"/>
              <w:left w:val="nil"/>
              <w:bottom w:val="single" w:sz="4" w:space="0" w:color="auto"/>
              <w:right w:val="single" w:sz="4" w:space="0" w:color="auto"/>
            </w:tcBorders>
            <w:vAlign w:val="center"/>
          </w:tcPr>
          <w:p w14:paraId="33E41186"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电力工程施工总承包贰级合格</w:t>
            </w:r>
          </w:p>
        </w:tc>
        <w:tc>
          <w:tcPr>
            <w:tcW w:w="709" w:type="dxa"/>
            <w:tcBorders>
              <w:top w:val="single" w:sz="4" w:space="0" w:color="auto"/>
              <w:left w:val="nil"/>
              <w:bottom w:val="single" w:sz="4" w:space="0" w:color="auto"/>
              <w:right w:val="single" w:sz="4" w:space="0" w:color="auto"/>
            </w:tcBorders>
            <w:vAlign w:val="center"/>
          </w:tcPr>
          <w:p w14:paraId="4F8118D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8512916"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2D8753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60</w:t>
            </w:r>
          </w:p>
        </w:tc>
        <w:tc>
          <w:tcPr>
            <w:tcW w:w="2268" w:type="dxa"/>
            <w:tcBorders>
              <w:top w:val="single" w:sz="4" w:space="0" w:color="auto"/>
              <w:left w:val="nil"/>
              <w:bottom w:val="single" w:sz="4" w:space="0" w:color="auto"/>
              <w:right w:val="single" w:sz="4" w:space="0" w:color="auto"/>
            </w:tcBorders>
            <w:vAlign w:val="center"/>
          </w:tcPr>
          <w:p w14:paraId="351665E6"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湖北佰阳建设工程有限公司</w:t>
            </w:r>
          </w:p>
        </w:tc>
        <w:tc>
          <w:tcPr>
            <w:tcW w:w="2551" w:type="dxa"/>
            <w:tcBorders>
              <w:top w:val="single" w:sz="4" w:space="0" w:color="auto"/>
              <w:left w:val="nil"/>
              <w:bottom w:val="single" w:sz="4" w:space="0" w:color="auto"/>
              <w:right w:val="single" w:sz="4" w:space="0" w:color="auto"/>
            </w:tcBorders>
            <w:vAlign w:val="center"/>
          </w:tcPr>
          <w:p w14:paraId="374FFFFF"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首次申请：电力工程施工总承包贰级</w:t>
            </w:r>
          </w:p>
        </w:tc>
        <w:tc>
          <w:tcPr>
            <w:tcW w:w="3544" w:type="dxa"/>
            <w:tcBorders>
              <w:top w:val="single" w:sz="4" w:space="0" w:color="auto"/>
              <w:left w:val="nil"/>
              <w:bottom w:val="single" w:sz="4" w:space="0" w:color="auto"/>
              <w:right w:val="single" w:sz="4" w:space="0" w:color="auto"/>
            </w:tcBorders>
            <w:vAlign w:val="center"/>
          </w:tcPr>
          <w:p w14:paraId="131CB281"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电力工程施工总承包贰级合格</w:t>
            </w:r>
          </w:p>
        </w:tc>
        <w:tc>
          <w:tcPr>
            <w:tcW w:w="709" w:type="dxa"/>
            <w:tcBorders>
              <w:top w:val="single" w:sz="4" w:space="0" w:color="auto"/>
              <w:left w:val="nil"/>
              <w:bottom w:val="single" w:sz="4" w:space="0" w:color="auto"/>
              <w:right w:val="single" w:sz="4" w:space="0" w:color="auto"/>
            </w:tcBorders>
            <w:vAlign w:val="center"/>
          </w:tcPr>
          <w:p w14:paraId="4EF8C2A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938E8C8" w14:textId="77777777" w:rsidTr="00B20BD5">
        <w:trPr>
          <w:trHeight w:val="1471"/>
        </w:trPr>
        <w:tc>
          <w:tcPr>
            <w:tcW w:w="710" w:type="dxa"/>
            <w:tcBorders>
              <w:top w:val="single" w:sz="4" w:space="0" w:color="auto"/>
              <w:left w:val="single" w:sz="4" w:space="0" w:color="auto"/>
              <w:bottom w:val="single" w:sz="4" w:space="0" w:color="auto"/>
              <w:right w:val="single" w:sz="4" w:space="0" w:color="auto"/>
            </w:tcBorders>
            <w:noWrap/>
            <w:vAlign w:val="center"/>
          </w:tcPr>
          <w:p w14:paraId="1CA1FA5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61</w:t>
            </w:r>
          </w:p>
        </w:tc>
        <w:tc>
          <w:tcPr>
            <w:tcW w:w="2268" w:type="dxa"/>
            <w:tcBorders>
              <w:top w:val="single" w:sz="4" w:space="0" w:color="auto"/>
              <w:left w:val="nil"/>
              <w:bottom w:val="single" w:sz="4" w:space="0" w:color="auto"/>
              <w:right w:val="single" w:sz="4" w:space="0" w:color="auto"/>
            </w:tcBorders>
            <w:vAlign w:val="center"/>
          </w:tcPr>
          <w:p w14:paraId="0D0DFB82"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湖北颂兴建设有限公司</w:t>
            </w:r>
          </w:p>
        </w:tc>
        <w:tc>
          <w:tcPr>
            <w:tcW w:w="2551" w:type="dxa"/>
            <w:tcBorders>
              <w:top w:val="single" w:sz="4" w:space="0" w:color="auto"/>
              <w:left w:val="nil"/>
              <w:bottom w:val="single" w:sz="4" w:space="0" w:color="auto"/>
              <w:right w:val="single" w:sz="4" w:space="0" w:color="auto"/>
            </w:tcBorders>
            <w:vAlign w:val="center"/>
          </w:tcPr>
          <w:p w14:paraId="6C764F2A"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首次申请：建筑工程施工总承包贰级、建筑装修装饰工程专业承包贰级、建筑幕墙工程专业承包贰级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11C7ED2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3DE1C46A"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0B80157" w14:textId="77777777" w:rsidTr="00B20BD5">
        <w:trPr>
          <w:trHeight w:val="1394"/>
        </w:trPr>
        <w:tc>
          <w:tcPr>
            <w:tcW w:w="710" w:type="dxa"/>
            <w:tcBorders>
              <w:top w:val="single" w:sz="4" w:space="0" w:color="auto"/>
              <w:left w:val="single" w:sz="4" w:space="0" w:color="auto"/>
              <w:bottom w:val="single" w:sz="4" w:space="0" w:color="auto"/>
              <w:right w:val="single" w:sz="4" w:space="0" w:color="auto"/>
            </w:tcBorders>
            <w:noWrap/>
            <w:vAlign w:val="center"/>
          </w:tcPr>
          <w:p w14:paraId="37470511"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62</w:t>
            </w:r>
          </w:p>
        </w:tc>
        <w:tc>
          <w:tcPr>
            <w:tcW w:w="2268" w:type="dxa"/>
            <w:tcBorders>
              <w:top w:val="single" w:sz="4" w:space="0" w:color="auto"/>
              <w:left w:val="nil"/>
              <w:bottom w:val="single" w:sz="4" w:space="0" w:color="auto"/>
              <w:right w:val="single" w:sz="4" w:space="0" w:color="auto"/>
            </w:tcBorders>
            <w:vAlign w:val="center"/>
          </w:tcPr>
          <w:p w14:paraId="3A9A30CC"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湖北天之</w:t>
            </w:r>
            <w:proofErr w:type="gramStart"/>
            <w:r>
              <w:rPr>
                <w:rFonts w:ascii="仿宋_GB2312" w:eastAsia="仿宋_GB2312" w:hAnsi="Courier New" w:cs="Courier New"/>
                <w:kern w:val="0"/>
                <w:sz w:val="20"/>
                <w:szCs w:val="20"/>
              </w:rPr>
              <w:t>瑞智海创新</w:t>
            </w:r>
            <w:proofErr w:type="gramEnd"/>
            <w:r>
              <w:rPr>
                <w:rFonts w:ascii="仿宋_GB2312" w:eastAsia="仿宋_GB2312" w:hAnsi="Courier New" w:cs="Courier New"/>
                <w:kern w:val="0"/>
                <w:sz w:val="20"/>
                <w:szCs w:val="20"/>
              </w:rPr>
              <w:t>研究院有限公司</w:t>
            </w:r>
          </w:p>
        </w:tc>
        <w:tc>
          <w:tcPr>
            <w:tcW w:w="2551" w:type="dxa"/>
            <w:tcBorders>
              <w:top w:val="single" w:sz="4" w:space="0" w:color="auto"/>
              <w:left w:val="nil"/>
              <w:bottom w:val="single" w:sz="4" w:space="0" w:color="auto"/>
              <w:right w:val="single" w:sz="4" w:space="0" w:color="auto"/>
            </w:tcBorders>
            <w:vAlign w:val="center"/>
          </w:tcPr>
          <w:p w14:paraId="484ED0DC"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首次申请：市政公用工程施工总承包贰级、环保工程专业承包贰级</w:t>
            </w:r>
          </w:p>
        </w:tc>
        <w:tc>
          <w:tcPr>
            <w:tcW w:w="3544" w:type="dxa"/>
            <w:tcBorders>
              <w:top w:val="single" w:sz="4" w:space="0" w:color="auto"/>
              <w:left w:val="nil"/>
              <w:bottom w:val="single" w:sz="4" w:space="0" w:color="auto"/>
              <w:right w:val="single" w:sz="4" w:space="0" w:color="auto"/>
            </w:tcBorders>
            <w:vAlign w:val="center"/>
          </w:tcPr>
          <w:p w14:paraId="12AF5E1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市政公用工程施工总承包贰级、环保工程专业承包贰级合格</w:t>
            </w:r>
          </w:p>
        </w:tc>
        <w:tc>
          <w:tcPr>
            <w:tcW w:w="709" w:type="dxa"/>
            <w:tcBorders>
              <w:top w:val="single" w:sz="4" w:space="0" w:color="auto"/>
              <w:left w:val="nil"/>
              <w:bottom w:val="single" w:sz="4" w:space="0" w:color="auto"/>
              <w:right w:val="single" w:sz="4" w:space="0" w:color="auto"/>
            </w:tcBorders>
            <w:vAlign w:val="center"/>
          </w:tcPr>
          <w:p w14:paraId="6CB96DD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8D6CBF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E18227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63</w:t>
            </w:r>
          </w:p>
        </w:tc>
        <w:tc>
          <w:tcPr>
            <w:tcW w:w="2268" w:type="dxa"/>
            <w:tcBorders>
              <w:top w:val="single" w:sz="4" w:space="0" w:color="auto"/>
              <w:left w:val="nil"/>
              <w:bottom w:val="single" w:sz="4" w:space="0" w:color="auto"/>
              <w:right w:val="single" w:sz="4" w:space="0" w:color="auto"/>
            </w:tcBorders>
            <w:vAlign w:val="center"/>
          </w:tcPr>
          <w:p w14:paraId="0EEF5AD2"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武汉绿雅园林</w:t>
            </w:r>
            <w:proofErr w:type="gramEnd"/>
            <w:r>
              <w:rPr>
                <w:rFonts w:ascii="仿宋_GB2312" w:eastAsia="仿宋_GB2312" w:hAnsi="Courier New" w:cs="Courier New"/>
                <w:kern w:val="0"/>
                <w:sz w:val="20"/>
                <w:szCs w:val="20"/>
              </w:rPr>
              <w:t>集团有限公司</w:t>
            </w:r>
          </w:p>
        </w:tc>
        <w:tc>
          <w:tcPr>
            <w:tcW w:w="2551" w:type="dxa"/>
            <w:tcBorders>
              <w:top w:val="single" w:sz="4" w:space="0" w:color="auto"/>
              <w:left w:val="nil"/>
              <w:bottom w:val="single" w:sz="4" w:space="0" w:color="auto"/>
              <w:right w:val="single" w:sz="4" w:space="0" w:color="auto"/>
            </w:tcBorders>
            <w:vAlign w:val="center"/>
          </w:tcPr>
          <w:p w14:paraId="0F7BDC1F"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1DB83CB9" w14:textId="77777777" w:rsidR="00D44DBF" w:rsidRDefault="00D44DBF" w:rsidP="00B20BD5">
            <w:pPr>
              <w:widowControl/>
              <w:jc w:val="left"/>
              <w:rPr>
                <w:rFonts w:ascii="仿宋_GB2312" w:eastAsia="仿宋_GB2312" w:hAnsi="宋体" w:cs="Arial" w:hint="eastAsia"/>
                <w:kern w:val="0"/>
                <w:sz w:val="20"/>
                <w:szCs w:val="20"/>
              </w:rPr>
            </w:pPr>
            <w:r>
              <w:rPr>
                <w:rFonts w:ascii="仿宋_GB2312" w:eastAsia="仿宋_GB2312" w:hAnsi="宋体" w:cs="Arial" w:hint="eastAsia"/>
                <w:kern w:val="0"/>
                <w:sz w:val="20"/>
                <w:szCs w:val="20"/>
              </w:rPr>
              <w:t>市政公用工程施工总承包贰级不合格。</w:t>
            </w:r>
            <w:r>
              <w:rPr>
                <w:rFonts w:ascii="仿宋_GB2312" w:eastAsia="仿宋_GB2312" w:hAnsi="宋体" w:cs="Arial" w:hint="eastAsia"/>
                <w:kern w:val="0"/>
                <w:sz w:val="20"/>
                <w:szCs w:val="20"/>
              </w:rPr>
              <w:br/>
              <w:t>原因：技术负责人郑霖高级职称在</w:t>
            </w:r>
            <w:proofErr w:type="gramStart"/>
            <w:r>
              <w:rPr>
                <w:rFonts w:ascii="仿宋_GB2312" w:eastAsia="仿宋_GB2312" w:hAnsi="宋体" w:cs="Arial" w:hint="eastAsia"/>
                <w:kern w:val="0"/>
                <w:sz w:val="20"/>
                <w:szCs w:val="20"/>
              </w:rPr>
              <w:t>全国人社平台</w:t>
            </w:r>
            <w:proofErr w:type="gramEnd"/>
            <w:r>
              <w:rPr>
                <w:rFonts w:ascii="仿宋_GB2312" w:eastAsia="仿宋_GB2312" w:hAnsi="宋体" w:cs="Arial" w:hint="eastAsia"/>
                <w:kern w:val="0"/>
                <w:sz w:val="20"/>
                <w:szCs w:val="20"/>
              </w:rPr>
              <w:t>查询不到。（企业提供的查询网址非官方网站）</w:t>
            </w:r>
          </w:p>
        </w:tc>
        <w:tc>
          <w:tcPr>
            <w:tcW w:w="709" w:type="dxa"/>
            <w:tcBorders>
              <w:top w:val="single" w:sz="4" w:space="0" w:color="auto"/>
              <w:left w:val="nil"/>
              <w:bottom w:val="single" w:sz="4" w:space="0" w:color="auto"/>
              <w:right w:val="single" w:sz="4" w:space="0" w:color="auto"/>
            </w:tcBorders>
            <w:vAlign w:val="center"/>
          </w:tcPr>
          <w:p w14:paraId="3FFE462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114D4D0"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35BB59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64</w:t>
            </w:r>
          </w:p>
        </w:tc>
        <w:tc>
          <w:tcPr>
            <w:tcW w:w="2268" w:type="dxa"/>
            <w:tcBorders>
              <w:top w:val="single" w:sz="4" w:space="0" w:color="auto"/>
              <w:left w:val="nil"/>
              <w:bottom w:val="single" w:sz="4" w:space="0" w:color="auto"/>
              <w:right w:val="single" w:sz="4" w:space="0" w:color="auto"/>
            </w:tcBorders>
            <w:vAlign w:val="center"/>
          </w:tcPr>
          <w:p w14:paraId="70527383"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湖北辉文永志建设工程有限公司</w:t>
            </w:r>
          </w:p>
        </w:tc>
        <w:tc>
          <w:tcPr>
            <w:tcW w:w="2551" w:type="dxa"/>
            <w:tcBorders>
              <w:top w:val="single" w:sz="4" w:space="0" w:color="auto"/>
              <w:left w:val="nil"/>
              <w:bottom w:val="single" w:sz="4" w:space="0" w:color="auto"/>
              <w:right w:val="single" w:sz="4" w:space="0" w:color="auto"/>
            </w:tcBorders>
            <w:vAlign w:val="center"/>
          </w:tcPr>
          <w:p w14:paraId="26266CFD"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增项：建筑幕墙工程专业承包贰级</w:t>
            </w:r>
          </w:p>
        </w:tc>
        <w:tc>
          <w:tcPr>
            <w:tcW w:w="3544" w:type="dxa"/>
            <w:tcBorders>
              <w:top w:val="single" w:sz="4" w:space="0" w:color="auto"/>
              <w:left w:val="nil"/>
              <w:bottom w:val="single" w:sz="4" w:space="0" w:color="auto"/>
              <w:right w:val="single" w:sz="4" w:space="0" w:color="auto"/>
            </w:tcBorders>
            <w:vAlign w:val="center"/>
          </w:tcPr>
          <w:p w14:paraId="2B2FFE41"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6B39BD0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1EEAADE"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734F65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65</w:t>
            </w:r>
          </w:p>
        </w:tc>
        <w:tc>
          <w:tcPr>
            <w:tcW w:w="2268" w:type="dxa"/>
            <w:tcBorders>
              <w:top w:val="single" w:sz="4" w:space="0" w:color="auto"/>
              <w:left w:val="nil"/>
              <w:bottom w:val="single" w:sz="4" w:space="0" w:color="auto"/>
              <w:right w:val="single" w:sz="4" w:space="0" w:color="auto"/>
            </w:tcBorders>
            <w:vAlign w:val="center"/>
          </w:tcPr>
          <w:p w14:paraId="05DC66F1"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湖北月磊建设工程有限公司</w:t>
            </w:r>
          </w:p>
        </w:tc>
        <w:tc>
          <w:tcPr>
            <w:tcW w:w="2551" w:type="dxa"/>
            <w:tcBorders>
              <w:top w:val="single" w:sz="4" w:space="0" w:color="auto"/>
              <w:left w:val="nil"/>
              <w:bottom w:val="single" w:sz="4" w:space="0" w:color="auto"/>
              <w:right w:val="single" w:sz="4" w:space="0" w:color="auto"/>
            </w:tcBorders>
            <w:vAlign w:val="center"/>
          </w:tcPr>
          <w:p w14:paraId="7365E983"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首次申请：电力工程施工总承包贰级</w:t>
            </w:r>
          </w:p>
        </w:tc>
        <w:tc>
          <w:tcPr>
            <w:tcW w:w="3544" w:type="dxa"/>
            <w:tcBorders>
              <w:top w:val="single" w:sz="4" w:space="0" w:color="auto"/>
              <w:left w:val="nil"/>
              <w:bottom w:val="single" w:sz="4" w:space="0" w:color="auto"/>
              <w:right w:val="single" w:sz="4" w:space="0" w:color="auto"/>
            </w:tcBorders>
            <w:vAlign w:val="center"/>
          </w:tcPr>
          <w:p w14:paraId="27BC4F1C"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电力工程施工总承包贰级不合格。原因：1、技术负责人赵秋艳第2项业绩在</w:t>
            </w:r>
            <w:proofErr w:type="gramStart"/>
            <w:r>
              <w:rPr>
                <w:rFonts w:ascii="仿宋_GB2312" w:eastAsia="仿宋_GB2312" w:hAnsi="宋体" w:cs="Arial" w:hint="eastAsia"/>
                <w:kern w:val="0"/>
                <w:sz w:val="20"/>
                <w:szCs w:val="20"/>
              </w:rPr>
              <w:t>”</w:t>
            </w:r>
            <w:proofErr w:type="gramEnd"/>
            <w:r>
              <w:rPr>
                <w:rFonts w:ascii="仿宋_GB2312" w:eastAsia="仿宋_GB2312" w:hAnsi="宋体" w:cs="Arial" w:hint="eastAsia"/>
                <w:kern w:val="0"/>
                <w:sz w:val="20"/>
                <w:szCs w:val="20"/>
              </w:rPr>
              <w:t>湖北省投资项目</w:t>
            </w:r>
            <w:proofErr w:type="gramStart"/>
            <w:r>
              <w:rPr>
                <w:rFonts w:ascii="仿宋_GB2312" w:eastAsia="仿宋_GB2312" w:hAnsi="宋体" w:cs="Arial" w:hint="eastAsia"/>
                <w:kern w:val="0"/>
                <w:sz w:val="20"/>
                <w:szCs w:val="20"/>
              </w:rPr>
              <w:t>在线审批</w:t>
            </w:r>
            <w:proofErr w:type="gramEnd"/>
            <w:r>
              <w:rPr>
                <w:rFonts w:ascii="仿宋_GB2312" w:eastAsia="仿宋_GB2312" w:hAnsi="宋体" w:cs="Arial" w:hint="eastAsia"/>
                <w:kern w:val="0"/>
                <w:sz w:val="20"/>
                <w:szCs w:val="20"/>
              </w:rPr>
              <w:t>监管平台</w:t>
            </w:r>
            <w:proofErr w:type="gramStart"/>
            <w:r>
              <w:rPr>
                <w:rFonts w:ascii="仿宋_GB2312" w:eastAsia="仿宋_GB2312" w:hAnsi="宋体" w:cs="Arial" w:hint="eastAsia"/>
                <w:kern w:val="0"/>
                <w:sz w:val="20"/>
                <w:szCs w:val="20"/>
              </w:rPr>
              <w:t>“</w:t>
            </w:r>
            <w:proofErr w:type="gramEnd"/>
            <w:r>
              <w:rPr>
                <w:rFonts w:ascii="仿宋_GB2312" w:eastAsia="仿宋_GB2312" w:hAnsi="宋体" w:cs="Arial" w:hint="eastAsia"/>
                <w:kern w:val="0"/>
                <w:sz w:val="20"/>
                <w:szCs w:val="20"/>
              </w:rPr>
              <w:t>查询到该业绩为“己注销”状态；2、技术负责人赵秋艳第3项业绩在“湖北省建筑市场监督与诚信一体化平台”查询到缺少设计单位信息，不予认可。</w:t>
            </w:r>
          </w:p>
        </w:tc>
        <w:tc>
          <w:tcPr>
            <w:tcW w:w="709" w:type="dxa"/>
            <w:tcBorders>
              <w:top w:val="single" w:sz="4" w:space="0" w:color="auto"/>
              <w:left w:val="nil"/>
              <w:bottom w:val="single" w:sz="4" w:space="0" w:color="auto"/>
              <w:right w:val="single" w:sz="4" w:space="0" w:color="auto"/>
            </w:tcBorders>
            <w:vAlign w:val="center"/>
          </w:tcPr>
          <w:p w14:paraId="7E33BD3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E3B7F34"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C1DD00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66</w:t>
            </w:r>
          </w:p>
        </w:tc>
        <w:tc>
          <w:tcPr>
            <w:tcW w:w="2268" w:type="dxa"/>
            <w:tcBorders>
              <w:top w:val="single" w:sz="4" w:space="0" w:color="auto"/>
              <w:left w:val="nil"/>
              <w:bottom w:val="single" w:sz="4" w:space="0" w:color="auto"/>
              <w:right w:val="single" w:sz="4" w:space="0" w:color="auto"/>
            </w:tcBorders>
            <w:vAlign w:val="center"/>
          </w:tcPr>
          <w:p w14:paraId="7EC18988"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壹品筑匠</w:t>
            </w:r>
            <w:proofErr w:type="gramEnd"/>
            <w:r>
              <w:rPr>
                <w:rFonts w:ascii="仿宋_GB2312" w:eastAsia="仿宋_GB2312" w:hAnsi="Courier New" w:cs="Courier New"/>
                <w:kern w:val="0"/>
                <w:sz w:val="20"/>
                <w:szCs w:val="20"/>
              </w:rPr>
              <w:t>装饰工程（武汉）有限责任公司</w:t>
            </w:r>
          </w:p>
        </w:tc>
        <w:tc>
          <w:tcPr>
            <w:tcW w:w="2551" w:type="dxa"/>
            <w:tcBorders>
              <w:top w:val="single" w:sz="4" w:space="0" w:color="auto"/>
              <w:left w:val="nil"/>
              <w:bottom w:val="single" w:sz="4" w:space="0" w:color="auto"/>
              <w:right w:val="single" w:sz="4" w:space="0" w:color="auto"/>
            </w:tcBorders>
            <w:vAlign w:val="center"/>
          </w:tcPr>
          <w:p w14:paraId="61C6181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w:t>
            </w:r>
          </w:p>
        </w:tc>
        <w:tc>
          <w:tcPr>
            <w:tcW w:w="3544" w:type="dxa"/>
            <w:tcBorders>
              <w:top w:val="single" w:sz="4" w:space="0" w:color="auto"/>
              <w:left w:val="nil"/>
              <w:bottom w:val="single" w:sz="4" w:space="0" w:color="auto"/>
              <w:right w:val="single" w:sz="4" w:space="0" w:color="auto"/>
            </w:tcBorders>
            <w:vAlign w:val="center"/>
          </w:tcPr>
          <w:p w14:paraId="07965983"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建筑装修装饰工程专业承包贰级不合格。原因：二级建造师李拓、赵贺利一年之内在三家企业注册，且第三次注册轨迹与社保缴纳单位不一致，不予认可。（</w:t>
            </w:r>
            <w:proofErr w:type="gramStart"/>
            <w:r>
              <w:rPr>
                <w:rFonts w:ascii="仿宋_GB2312" w:eastAsia="仿宋_GB2312" w:hAnsi="宋体" w:cs="Arial" w:hint="eastAsia"/>
                <w:kern w:val="0"/>
                <w:sz w:val="20"/>
                <w:szCs w:val="20"/>
              </w:rPr>
              <w:t>李拓9月份</w:t>
            </w:r>
            <w:proofErr w:type="gramEnd"/>
            <w:r>
              <w:rPr>
                <w:rFonts w:ascii="仿宋_GB2312" w:eastAsia="仿宋_GB2312" w:hAnsi="宋体" w:cs="Arial" w:hint="eastAsia"/>
                <w:kern w:val="0"/>
                <w:sz w:val="20"/>
                <w:szCs w:val="20"/>
              </w:rPr>
              <w:t>社保在</w:t>
            </w:r>
            <w:proofErr w:type="gramStart"/>
            <w:r>
              <w:rPr>
                <w:rFonts w:ascii="仿宋_GB2312" w:eastAsia="仿宋_GB2312" w:hAnsi="宋体" w:cs="Arial" w:hint="eastAsia"/>
                <w:kern w:val="0"/>
                <w:sz w:val="20"/>
                <w:szCs w:val="20"/>
              </w:rPr>
              <w:t>壹品筑匠</w:t>
            </w:r>
            <w:proofErr w:type="gramEnd"/>
            <w:r>
              <w:rPr>
                <w:rFonts w:ascii="仿宋_GB2312" w:eastAsia="仿宋_GB2312" w:hAnsi="宋体" w:cs="Arial" w:hint="eastAsia"/>
                <w:kern w:val="0"/>
                <w:sz w:val="20"/>
                <w:szCs w:val="20"/>
              </w:rPr>
              <w:t>装饰工程（武汉）有限责任公司，而注册轨迹9月份注册</w:t>
            </w:r>
            <w:proofErr w:type="gramStart"/>
            <w:r>
              <w:rPr>
                <w:rFonts w:ascii="仿宋_GB2312" w:eastAsia="仿宋_GB2312" w:hAnsi="宋体" w:cs="Arial" w:hint="eastAsia"/>
                <w:kern w:val="0"/>
                <w:sz w:val="20"/>
                <w:szCs w:val="20"/>
              </w:rPr>
              <w:t>在中润建设</w:t>
            </w:r>
            <w:proofErr w:type="gramEnd"/>
            <w:r>
              <w:rPr>
                <w:rFonts w:ascii="仿宋_GB2312" w:eastAsia="仿宋_GB2312" w:hAnsi="宋体" w:cs="Arial" w:hint="eastAsia"/>
                <w:kern w:val="0"/>
                <w:sz w:val="20"/>
                <w:szCs w:val="20"/>
              </w:rPr>
              <w:t>（湖北）有限公司；赵贺利9月份社保在</w:t>
            </w:r>
            <w:proofErr w:type="gramStart"/>
            <w:r>
              <w:rPr>
                <w:rFonts w:ascii="仿宋_GB2312" w:eastAsia="仿宋_GB2312" w:hAnsi="宋体" w:cs="Arial" w:hint="eastAsia"/>
                <w:kern w:val="0"/>
                <w:sz w:val="20"/>
                <w:szCs w:val="20"/>
              </w:rPr>
              <w:t>壹品筑匠</w:t>
            </w:r>
            <w:proofErr w:type="gramEnd"/>
            <w:r>
              <w:rPr>
                <w:rFonts w:ascii="仿宋_GB2312" w:eastAsia="仿宋_GB2312" w:hAnsi="宋体" w:cs="Arial" w:hint="eastAsia"/>
                <w:kern w:val="0"/>
                <w:sz w:val="20"/>
                <w:szCs w:val="20"/>
              </w:rPr>
              <w:t>装饰工程（武汉）有限责任公司，而注册轨迹9月份注册在</w:t>
            </w:r>
            <w:proofErr w:type="gramStart"/>
            <w:r>
              <w:rPr>
                <w:rFonts w:ascii="仿宋_GB2312" w:eastAsia="仿宋_GB2312" w:hAnsi="宋体" w:cs="Arial" w:hint="eastAsia"/>
                <w:kern w:val="0"/>
                <w:sz w:val="20"/>
                <w:szCs w:val="20"/>
              </w:rPr>
              <w:t>宜昌林</w:t>
            </w:r>
            <w:proofErr w:type="gramEnd"/>
            <w:r>
              <w:rPr>
                <w:rFonts w:ascii="仿宋_GB2312" w:eastAsia="仿宋_GB2312" w:hAnsi="宋体" w:cs="Arial" w:hint="eastAsia"/>
                <w:kern w:val="0"/>
                <w:sz w:val="20"/>
                <w:szCs w:val="20"/>
              </w:rPr>
              <w:t>建建筑工程有限责任公司）</w:t>
            </w:r>
          </w:p>
        </w:tc>
        <w:tc>
          <w:tcPr>
            <w:tcW w:w="709" w:type="dxa"/>
            <w:tcBorders>
              <w:top w:val="single" w:sz="4" w:space="0" w:color="auto"/>
              <w:left w:val="nil"/>
              <w:bottom w:val="single" w:sz="4" w:space="0" w:color="auto"/>
              <w:right w:val="single" w:sz="4" w:space="0" w:color="auto"/>
            </w:tcBorders>
            <w:vAlign w:val="center"/>
          </w:tcPr>
          <w:p w14:paraId="2DF4AA71"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B98109E"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B8BB2A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67</w:t>
            </w:r>
          </w:p>
        </w:tc>
        <w:tc>
          <w:tcPr>
            <w:tcW w:w="2268" w:type="dxa"/>
            <w:tcBorders>
              <w:top w:val="single" w:sz="4" w:space="0" w:color="auto"/>
              <w:left w:val="nil"/>
              <w:bottom w:val="single" w:sz="4" w:space="0" w:color="auto"/>
              <w:right w:val="single" w:sz="4" w:space="0" w:color="auto"/>
            </w:tcBorders>
            <w:vAlign w:val="center"/>
          </w:tcPr>
          <w:p w14:paraId="695266F2"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w:t>
            </w:r>
            <w:proofErr w:type="gramStart"/>
            <w:r>
              <w:rPr>
                <w:rFonts w:ascii="仿宋_GB2312" w:eastAsia="仿宋_GB2312" w:hAnsi="Courier New" w:cs="Courier New"/>
                <w:kern w:val="0"/>
                <w:sz w:val="20"/>
                <w:szCs w:val="20"/>
              </w:rPr>
              <w:t>融汇</w:t>
            </w:r>
            <w:proofErr w:type="gramEnd"/>
            <w:r>
              <w:rPr>
                <w:rFonts w:ascii="仿宋_GB2312" w:eastAsia="仿宋_GB2312" w:hAnsi="Courier New" w:cs="Courier New"/>
                <w:kern w:val="0"/>
                <w:sz w:val="20"/>
                <w:szCs w:val="20"/>
              </w:rPr>
              <w:t>建筑工程有限公司</w:t>
            </w:r>
          </w:p>
        </w:tc>
        <w:tc>
          <w:tcPr>
            <w:tcW w:w="2551" w:type="dxa"/>
            <w:tcBorders>
              <w:top w:val="single" w:sz="4" w:space="0" w:color="auto"/>
              <w:left w:val="nil"/>
              <w:bottom w:val="single" w:sz="4" w:space="0" w:color="auto"/>
              <w:right w:val="single" w:sz="4" w:space="0" w:color="auto"/>
            </w:tcBorders>
            <w:vAlign w:val="center"/>
          </w:tcPr>
          <w:p w14:paraId="19443280"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68521125"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建筑工程施工总承包贰级、市政公用工程施工总承包贰级不合格。原因：1、技术负责人</w:t>
            </w:r>
            <w:proofErr w:type="gramStart"/>
            <w:r>
              <w:rPr>
                <w:rFonts w:ascii="仿宋_GB2312" w:eastAsia="仿宋_GB2312" w:hAnsi="宋体" w:cs="Arial" w:hint="eastAsia"/>
                <w:kern w:val="0"/>
                <w:sz w:val="20"/>
                <w:szCs w:val="20"/>
              </w:rPr>
              <w:t>肖何</w:t>
            </w:r>
            <w:proofErr w:type="gramEnd"/>
            <w:r>
              <w:rPr>
                <w:rFonts w:ascii="仿宋_GB2312" w:eastAsia="仿宋_GB2312" w:hAnsi="宋体" w:cs="Arial" w:hint="eastAsia"/>
                <w:kern w:val="0"/>
                <w:sz w:val="20"/>
                <w:szCs w:val="20"/>
              </w:rPr>
              <w:t>、武磊职称证在全国职称评审信息系统查询，只有中级</w:t>
            </w:r>
            <w:r>
              <w:rPr>
                <w:rFonts w:ascii="仿宋_GB2312" w:eastAsia="仿宋_GB2312" w:hAnsi="宋体" w:cs="Arial" w:hint="eastAsia"/>
                <w:kern w:val="0"/>
                <w:sz w:val="20"/>
                <w:szCs w:val="20"/>
              </w:rPr>
              <w:lastRenderedPageBreak/>
              <w:t>职称信息，不予认可；2、建造师栾学亮、尧光辉2023年在三家单位注册，在本单位只交11月社保，不予认可。</w:t>
            </w:r>
          </w:p>
        </w:tc>
        <w:tc>
          <w:tcPr>
            <w:tcW w:w="709" w:type="dxa"/>
            <w:tcBorders>
              <w:top w:val="single" w:sz="4" w:space="0" w:color="auto"/>
              <w:left w:val="nil"/>
              <w:bottom w:val="single" w:sz="4" w:space="0" w:color="auto"/>
              <w:right w:val="single" w:sz="4" w:space="0" w:color="auto"/>
            </w:tcBorders>
            <w:vAlign w:val="center"/>
          </w:tcPr>
          <w:p w14:paraId="2F689E9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 xml:space="preserve">　</w:t>
            </w:r>
          </w:p>
        </w:tc>
      </w:tr>
      <w:tr w:rsidR="00D44DBF" w14:paraId="44B32CB3"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73C2657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68</w:t>
            </w:r>
          </w:p>
        </w:tc>
        <w:tc>
          <w:tcPr>
            <w:tcW w:w="2268" w:type="dxa"/>
            <w:tcBorders>
              <w:top w:val="single" w:sz="4" w:space="0" w:color="auto"/>
              <w:left w:val="nil"/>
              <w:bottom w:val="single" w:sz="4" w:space="0" w:color="auto"/>
              <w:right w:val="single" w:sz="4" w:space="0" w:color="auto"/>
            </w:tcBorders>
            <w:vAlign w:val="center"/>
          </w:tcPr>
          <w:p w14:paraId="03BBB844"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湖北天志嘉</w:t>
            </w:r>
            <w:proofErr w:type="gramEnd"/>
            <w:r>
              <w:rPr>
                <w:rFonts w:ascii="仿宋_GB2312" w:eastAsia="仿宋_GB2312" w:hAnsi="Courier New" w:cs="Courier New"/>
                <w:kern w:val="0"/>
                <w:sz w:val="20"/>
                <w:szCs w:val="20"/>
              </w:rPr>
              <w:t>建筑工程有限公司</w:t>
            </w:r>
          </w:p>
        </w:tc>
        <w:tc>
          <w:tcPr>
            <w:tcW w:w="2551" w:type="dxa"/>
            <w:tcBorders>
              <w:top w:val="single" w:sz="4" w:space="0" w:color="auto"/>
              <w:left w:val="nil"/>
              <w:bottom w:val="single" w:sz="4" w:space="0" w:color="auto"/>
              <w:right w:val="single" w:sz="4" w:space="0" w:color="auto"/>
            </w:tcBorders>
            <w:vAlign w:val="center"/>
          </w:tcPr>
          <w:p w14:paraId="5398ABFE"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230B1E52"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建筑工程施工总承包贰级、市政公用工程施工总承包贰级不合格。原因：经</w:t>
            </w:r>
            <w:proofErr w:type="gramStart"/>
            <w:r>
              <w:rPr>
                <w:rFonts w:ascii="仿宋_GB2312" w:eastAsia="仿宋_GB2312" w:hAnsi="宋体" w:cs="Arial" w:hint="eastAsia"/>
                <w:kern w:val="0"/>
                <w:sz w:val="20"/>
                <w:szCs w:val="20"/>
              </w:rPr>
              <w:t>全国人社平台</w:t>
            </w:r>
            <w:proofErr w:type="gramEnd"/>
            <w:r>
              <w:rPr>
                <w:rFonts w:ascii="仿宋_GB2312" w:eastAsia="仿宋_GB2312" w:hAnsi="宋体" w:cs="Arial" w:hint="eastAsia"/>
                <w:kern w:val="0"/>
                <w:sz w:val="20"/>
                <w:szCs w:val="20"/>
              </w:rPr>
              <w:t>查询，建筑工程技术负责人康晓</w:t>
            </w:r>
            <w:proofErr w:type="gramStart"/>
            <w:r>
              <w:rPr>
                <w:rFonts w:ascii="仿宋_GB2312" w:eastAsia="仿宋_GB2312" w:hAnsi="宋体" w:cs="Arial" w:hint="eastAsia"/>
                <w:kern w:val="0"/>
                <w:sz w:val="20"/>
                <w:szCs w:val="20"/>
              </w:rPr>
              <w:t>菁</w:t>
            </w:r>
            <w:proofErr w:type="gramEnd"/>
            <w:r>
              <w:rPr>
                <w:rFonts w:ascii="仿宋_GB2312" w:eastAsia="仿宋_GB2312" w:hAnsi="宋体" w:cs="Arial" w:hint="eastAsia"/>
                <w:kern w:val="0"/>
                <w:sz w:val="20"/>
                <w:szCs w:val="20"/>
              </w:rPr>
              <w:t>职称为中小学教师，市政工程技术负责人朱栋栋为中级工程师职称。</w:t>
            </w:r>
          </w:p>
        </w:tc>
        <w:tc>
          <w:tcPr>
            <w:tcW w:w="709" w:type="dxa"/>
            <w:tcBorders>
              <w:top w:val="single" w:sz="4" w:space="0" w:color="auto"/>
              <w:left w:val="nil"/>
              <w:bottom w:val="single" w:sz="4" w:space="0" w:color="auto"/>
              <w:right w:val="single" w:sz="4" w:space="0" w:color="auto"/>
            </w:tcBorders>
            <w:vAlign w:val="center"/>
          </w:tcPr>
          <w:p w14:paraId="7C96EA9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2B975E0"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8C6BA8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69</w:t>
            </w:r>
          </w:p>
        </w:tc>
        <w:tc>
          <w:tcPr>
            <w:tcW w:w="2268" w:type="dxa"/>
            <w:tcBorders>
              <w:top w:val="single" w:sz="4" w:space="0" w:color="auto"/>
              <w:left w:val="nil"/>
              <w:bottom w:val="single" w:sz="4" w:space="0" w:color="auto"/>
              <w:right w:val="single" w:sz="4" w:space="0" w:color="auto"/>
            </w:tcBorders>
            <w:vAlign w:val="center"/>
          </w:tcPr>
          <w:p w14:paraId="6AEF7FCC"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w:t>
            </w:r>
            <w:proofErr w:type="gramStart"/>
            <w:r>
              <w:rPr>
                <w:rFonts w:ascii="仿宋_GB2312" w:eastAsia="仿宋_GB2312" w:hAnsi="Courier New" w:cs="Courier New"/>
                <w:kern w:val="0"/>
                <w:sz w:val="20"/>
                <w:szCs w:val="20"/>
              </w:rPr>
              <w:t>华铭天</w:t>
            </w:r>
            <w:proofErr w:type="gramEnd"/>
            <w:r>
              <w:rPr>
                <w:rFonts w:ascii="仿宋_GB2312" w:eastAsia="仿宋_GB2312" w:hAnsi="Courier New" w:cs="Courier New"/>
                <w:kern w:val="0"/>
                <w:sz w:val="20"/>
                <w:szCs w:val="20"/>
              </w:rPr>
              <w:t>泽建筑工程有限责任公司</w:t>
            </w:r>
          </w:p>
        </w:tc>
        <w:tc>
          <w:tcPr>
            <w:tcW w:w="2551" w:type="dxa"/>
            <w:tcBorders>
              <w:top w:val="single" w:sz="4" w:space="0" w:color="auto"/>
              <w:left w:val="nil"/>
              <w:bottom w:val="single" w:sz="4" w:space="0" w:color="auto"/>
              <w:right w:val="single" w:sz="4" w:space="0" w:color="auto"/>
            </w:tcBorders>
            <w:vAlign w:val="center"/>
          </w:tcPr>
          <w:p w14:paraId="0106A761"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774FE7DC"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市政公用工程施工总承包贰级不合格。原因：技术负责人林小城职称证在全国职称评审信息系统查询，只有中级职称信息，不予认可。（企业提供的地方查询网站非官方网站）</w:t>
            </w:r>
          </w:p>
        </w:tc>
        <w:tc>
          <w:tcPr>
            <w:tcW w:w="709" w:type="dxa"/>
            <w:tcBorders>
              <w:top w:val="single" w:sz="4" w:space="0" w:color="auto"/>
              <w:left w:val="nil"/>
              <w:bottom w:val="single" w:sz="4" w:space="0" w:color="auto"/>
              <w:right w:val="single" w:sz="4" w:space="0" w:color="auto"/>
            </w:tcBorders>
            <w:vAlign w:val="center"/>
          </w:tcPr>
          <w:p w14:paraId="4F7EE8E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5A260E6"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FEC06AA"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70</w:t>
            </w:r>
          </w:p>
        </w:tc>
        <w:tc>
          <w:tcPr>
            <w:tcW w:w="2268" w:type="dxa"/>
            <w:tcBorders>
              <w:top w:val="single" w:sz="4" w:space="0" w:color="auto"/>
              <w:left w:val="nil"/>
              <w:bottom w:val="single" w:sz="4" w:space="0" w:color="auto"/>
              <w:right w:val="single" w:sz="4" w:space="0" w:color="auto"/>
            </w:tcBorders>
            <w:vAlign w:val="center"/>
          </w:tcPr>
          <w:p w14:paraId="0CC87E01"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湖北省雅颂建筑工程有限责任公司</w:t>
            </w:r>
          </w:p>
        </w:tc>
        <w:tc>
          <w:tcPr>
            <w:tcW w:w="2551" w:type="dxa"/>
            <w:tcBorders>
              <w:top w:val="single" w:sz="4" w:space="0" w:color="auto"/>
              <w:left w:val="nil"/>
              <w:bottom w:val="single" w:sz="4" w:space="0" w:color="auto"/>
              <w:right w:val="single" w:sz="4" w:space="0" w:color="auto"/>
            </w:tcBorders>
            <w:vAlign w:val="center"/>
          </w:tcPr>
          <w:p w14:paraId="0296A277"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67E36840"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不合格。原因：1、技术负责人黄丹在“全国人力资源和社会保障政务服务平台”只查询到中级职称证；2、技术负责人顾尔强在“全国人力资源和社会保障政务服务平台”未查询到高级职称证信息。</w:t>
            </w:r>
          </w:p>
        </w:tc>
        <w:tc>
          <w:tcPr>
            <w:tcW w:w="709" w:type="dxa"/>
            <w:tcBorders>
              <w:top w:val="single" w:sz="4" w:space="0" w:color="auto"/>
              <w:left w:val="nil"/>
              <w:bottom w:val="single" w:sz="4" w:space="0" w:color="auto"/>
              <w:right w:val="single" w:sz="4" w:space="0" w:color="auto"/>
            </w:tcBorders>
            <w:vAlign w:val="center"/>
          </w:tcPr>
          <w:p w14:paraId="1A2341D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00042C76"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16C387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71</w:t>
            </w:r>
          </w:p>
        </w:tc>
        <w:tc>
          <w:tcPr>
            <w:tcW w:w="2268" w:type="dxa"/>
            <w:tcBorders>
              <w:top w:val="single" w:sz="4" w:space="0" w:color="auto"/>
              <w:left w:val="nil"/>
              <w:bottom w:val="single" w:sz="4" w:space="0" w:color="auto"/>
              <w:right w:val="single" w:sz="4" w:space="0" w:color="auto"/>
            </w:tcBorders>
            <w:vAlign w:val="center"/>
          </w:tcPr>
          <w:p w14:paraId="3FBDF535"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湖北高创建设工程有限公司</w:t>
            </w:r>
          </w:p>
        </w:tc>
        <w:tc>
          <w:tcPr>
            <w:tcW w:w="2551" w:type="dxa"/>
            <w:tcBorders>
              <w:top w:val="single" w:sz="4" w:space="0" w:color="auto"/>
              <w:left w:val="nil"/>
              <w:bottom w:val="single" w:sz="4" w:space="0" w:color="auto"/>
              <w:right w:val="single" w:sz="4" w:space="0" w:color="auto"/>
            </w:tcBorders>
            <w:vAlign w:val="center"/>
          </w:tcPr>
          <w:p w14:paraId="7574C7E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vAlign w:val="center"/>
          </w:tcPr>
          <w:p w14:paraId="1C258DA3"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67B759F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08CD12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B2A4D6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72</w:t>
            </w:r>
          </w:p>
        </w:tc>
        <w:tc>
          <w:tcPr>
            <w:tcW w:w="2268" w:type="dxa"/>
            <w:tcBorders>
              <w:top w:val="single" w:sz="4" w:space="0" w:color="auto"/>
              <w:left w:val="nil"/>
              <w:bottom w:val="single" w:sz="4" w:space="0" w:color="auto"/>
              <w:right w:val="single" w:sz="4" w:space="0" w:color="auto"/>
            </w:tcBorders>
            <w:vAlign w:val="center"/>
          </w:tcPr>
          <w:p w14:paraId="60E884DE"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湖北章合建筑工程有限公司</w:t>
            </w:r>
          </w:p>
        </w:tc>
        <w:tc>
          <w:tcPr>
            <w:tcW w:w="2551" w:type="dxa"/>
            <w:tcBorders>
              <w:top w:val="single" w:sz="4" w:space="0" w:color="auto"/>
              <w:left w:val="nil"/>
              <w:bottom w:val="single" w:sz="4" w:space="0" w:color="auto"/>
              <w:right w:val="single" w:sz="4" w:space="0" w:color="auto"/>
            </w:tcBorders>
            <w:vAlign w:val="center"/>
          </w:tcPr>
          <w:p w14:paraId="533E2A8A"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12F2CD92"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07C520E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321F852" w14:textId="77777777" w:rsidTr="00B20BD5">
        <w:trPr>
          <w:trHeight w:val="3492"/>
        </w:trPr>
        <w:tc>
          <w:tcPr>
            <w:tcW w:w="710" w:type="dxa"/>
            <w:tcBorders>
              <w:top w:val="single" w:sz="4" w:space="0" w:color="auto"/>
              <w:left w:val="single" w:sz="4" w:space="0" w:color="auto"/>
              <w:bottom w:val="single" w:sz="4" w:space="0" w:color="auto"/>
              <w:right w:val="single" w:sz="4" w:space="0" w:color="auto"/>
            </w:tcBorders>
            <w:noWrap/>
            <w:vAlign w:val="center"/>
          </w:tcPr>
          <w:p w14:paraId="253FBF3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73</w:t>
            </w:r>
          </w:p>
        </w:tc>
        <w:tc>
          <w:tcPr>
            <w:tcW w:w="2268" w:type="dxa"/>
            <w:tcBorders>
              <w:top w:val="single" w:sz="4" w:space="0" w:color="auto"/>
              <w:left w:val="nil"/>
              <w:bottom w:val="single" w:sz="4" w:space="0" w:color="auto"/>
              <w:right w:val="single" w:sz="4" w:space="0" w:color="auto"/>
            </w:tcBorders>
            <w:vAlign w:val="center"/>
          </w:tcPr>
          <w:p w14:paraId="1996C3B3"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湖北西亚建设工程有限公司</w:t>
            </w:r>
          </w:p>
        </w:tc>
        <w:tc>
          <w:tcPr>
            <w:tcW w:w="2551" w:type="dxa"/>
            <w:tcBorders>
              <w:top w:val="single" w:sz="4" w:space="0" w:color="auto"/>
              <w:left w:val="nil"/>
              <w:bottom w:val="single" w:sz="4" w:space="0" w:color="auto"/>
              <w:right w:val="single" w:sz="4" w:space="0" w:color="auto"/>
            </w:tcBorders>
            <w:vAlign w:val="center"/>
          </w:tcPr>
          <w:p w14:paraId="47DE5808"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37E418FA"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不合格。原因：二级建造师余齐全、王云涛一年之内在三家公司注册，且第三次注册轨迹与社保缴纳单位不一致。（余齐全10月份社保在湖北西亚建设工程有限公司，而注册轨迹注册在湖北宏铿臻建筑有限公司；王云涛10月份社保在湖北西亚建设工程有限公司，而注册轨迹注册在湖北宏铿臻建筑有限公司）</w:t>
            </w:r>
          </w:p>
        </w:tc>
        <w:tc>
          <w:tcPr>
            <w:tcW w:w="709" w:type="dxa"/>
            <w:tcBorders>
              <w:top w:val="single" w:sz="4" w:space="0" w:color="auto"/>
              <w:left w:val="nil"/>
              <w:bottom w:val="single" w:sz="4" w:space="0" w:color="auto"/>
              <w:right w:val="single" w:sz="4" w:space="0" w:color="auto"/>
            </w:tcBorders>
            <w:vAlign w:val="center"/>
          </w:tcPr>
          <w:p w14:paraId="449F0224"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1D445F5"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940221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74</w:t>
            </w:r>
          </w:p>
        </w:tc>
        <w:tc>
          <w:tcPr>
            <w:tcW w:w="2268" w:type="dxa"/>
            <w:tcBorders>
              <w:top w:val="single" w:sz="4" w:space="0" w:color="auto"/>
              <w:left w:val="nil"/>
              <w:bottom w:val="single" w:sz="4" w:space="0" w:color="auto"/>
              <w:right w:val="single" w:sz="4" w:space="0" w:color="auto"/>
            </w:tcBorders>
            <w:vAlign w:val="center"/>
          </w:tcPr>
          <w:p w14:paraId="5C682D42"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湖北笙民建设工程有限公司</w:t>
            </w:r>
          </w:p>
        </w:tc>
        <w:tc>
          <w:tcPr>
            <w:tcW w:w="2551" w:type="dxa"/>
            <w:tcBorders>
              <w:top w:val="single" w:sz="4" w:space="0" w:color="auto"/>
              <w:left w:val="nil"/>
              <w:bottom w:val="single" w:sz="4" w:space="0" w:color="auto"/>
              <w:right w:val="single" w:sz="4" w:space="0" w:color="auto"/>
            </w:tcBorders>
            <w:vAlign w:val="center"/>
          </w:tcPr>
          <w:p w14:paraId="239D2E9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6010589A"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6E23E34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FDF97CE"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778CB65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75</w:t>
            </w:r>
          </w:p>
        </w:tc>
        <w:tc>
          <w:tcPr>
            <w:tcW w:w="2268" w:type="dxa"/>
            <w:tcBorders>
              <w:top w:val="single" w:sz="4" w:space="0" w:color="auto"/>
              <w:left w:val="nil"/>
              <w:bottom w:val="single" w:sz="4" w:space="0" w:color="auto"/>
              <w:right w:val="single" w:sz="4" w:space="0" w:color="auto"/>
            </w:tcBorders>
            <w:vAlign w:val="center"/>
          </w:tcPr>
          <w:p w14:paraId="6C3D49C7"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武汉市汉江湾建设工程有限公司</w:t>
            </w:r>
          </w:p>
        </w:tc>
        <w:tc>
          <w:tcPr>
            <w:tcW w:w="2551" w:type="dxa"/>
            <w:tcBorders>
              <w:top w:val="single" w:sz="4" w:space="0" w:color="auto"/>
              <w:left w:val="nil"/>
              <w:bottom w:val="single" w:sz="4" w:space="0" w:color="auto"/>
              <w:right w:val="single" w:sz="4" w:space="0" w:color="auto"/>
            </w:tcBorders>
            <w:vAlign w:val="center"/>
          </w:tcPr>
          <w:p w14:paraId="06444D7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vAlign w:val="center"/>
          </w:tcPr>
          <w:p w14:paraId="055C463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3FFE751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D7553C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FCF6B2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76</w:t>
            </w:r>
          </w:p>
        </w:tc>
        <w:tc>
          <w:tcPr>
            <w:tcW w:w="2268" w:type="dxa"/>
            <w:tcBorders>
              <w:top w:val="single" w:sz="4" w:space="0" w:color="auto"/>
              <w:left w:val="nil"/>
              <w:bottom w:val="single" w:sz="4" w:space="0" w:color="auto"/>
              <w:right w:val="single" w:sz="4" w:space="0" w:color="auto"/>
            </w:tcBorders>
            <w:vAlign w:val="center"/>
          </w:tcPr>
          <w:p w14:paraId="334E0B7C"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湖北优选建设工程有限公司</w:t>
            </w:r>
          </w:p>
        </w:tc>
        <w:tc>
          <w:tcPr>
            <w:tcW w:w="2551" w:type="dxa"/>
            <w:tcBorders>
              <w:top w:val="single" w:sz="4" w:space="0" w:color="auto"/>
              <w:left w:val="nil"/>
              <w:bottom w:val="single" w:sz="4" w:space="0" w:color="auto"/>
              <w:right w:val="single" w:sz="4" w:space="0" w:color="auto"/>
            </w:tcBorders>
            <w:vAlign w:val="center"/>
          </w:tcPr>
          <w:p w14:paraId="541B71D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3BEBC84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5F6F574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34419B7"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91BF09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77</w:t>
            </w:r>
          </w:p>
        </w:tc>
        <w:tc>
          <w:tcPr>
            <w:tcW w:w="2268" w:type="dxa"/>
            <w:tcBorders>
              <w:top w:val="single" w:sz="4" w:space="0" w:color="auto"/>
              <w:left w:val="nil"/>
              <w:bottom w:val="single" w:sz="4" w:space="0" w:color="auto"/>
              <w:right w:val="single" w:sz="4" w:space="0" w:color="auto"/>
            </w:tcBorders>
            <w:vAlign w:val="center"/>
          </w:tcPr>
          <w:p w14:paraId="2FE93E33"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湖北维层建筑工程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2203FB9A"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0DD80AF4"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3428FB7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DC1D2F4"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69B434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78</w:t>
            </w:r>
          </w:p>
        </w:tc>
        <w:tc>
          <w:tcPr>
            <w:tcW w:w="2268" w:type="dxa"/>
            <w:tcBorders>
              <w:top w:val="single" w:sz="4" w:space="0" w:color="auto"/>
              <w:left w:val="nil"/>
              <w:bottom w:val="single" w:sz="4" w:space="0" w:color="auto"/>
              <w:right w:val="single" w:sz="4" w:space="0" w:color="auto"/>
            </w:tcBorders>
            <w:vAlign w:val="center"/>
          </w:tcPr>
          <w:p w14:paraId="0D7073FA"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湖北屹飞建设工程有限公司</w:t>
            </w:r>
          </w:p>
        </w:tc>
        <w:tc>
          <w:tcPr>
            <w:tcW w:w="2551" w:type="dxa"/>
            <w:tcBorders>
              <w:top w:val="single" w:sz="4" w:space="0" w:color="auto"/>
              <w:left w:val="nil"/>
              <w:bottom w:val="single" w:sz="4" w:space="0" w:color="auto"/>
              <w:right w:val="single" w:sz="4" w:space="0" w:color="auto"/>
            </w:tcBorders>
            <w:vAlign w:val="center"/>
          </w:tcPr>
          <w:p w14:paraId="2E1E035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5073831D"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7A79CD31"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B0A8090"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7FC6A1B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79</w:t>
            </w:r>
          </w:p>
        </w:tc>
        <w:tc>
          <w:tcPr>
            <w:tcW w:w="2268" w:type="dxa"/>
            <w:tcBorders>
              <w:top w:val="single" w:sz="4" w:space="0" w:color="auto"/>
              <w:left w:val="nil"/>
              <w:bottom w:val="single" w:sz="4" w:space="0" w:color="auto"/>
              <w:right w:val="single" w:sz="4" w:space="0" w:color="auto"/>
            </w:tcBorders>
            <w:vAlign w:val="center"/>
          </w:tcPr>
          <w:p w14:paraId="023804B1"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武汉同益奇兴建筑装饰工程有限公司</w:t>
            </w:r>
          </w:p>
        </w:tc>
        <w:tc>
          <w:tcPr>
            <w:tcW w:w="2551" w:type="dxa"/>
            <w:tcBorders>
              <w:top w:val="single" w:sz="4" w:space="0" w:color="auto"/>
              <w:left w:val="nil"/>
              <w:bottom w:val="single" w:sz="4" w:space="0" w:color="auto"/>
              <w:right w:val="single" w:sz="4" w:space="0" w:color="auto"/>
            </w:tcBorders>
            <w:vAlign w:val="center"/>
          </w:tcPr>
          <w:p w14:paraId="3A18A7C8"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增项：建筑工程施工总承包贰级、市政公用工程施工总承包贰级、建筑装修装饰工程专业承包贰级</w:t>
            </w:r>
          </w:p>
        </w:tc>
        <w:tc>
          <w:tcPr>
            <w:tcW w:w="3544" w:type="dxa"/>
            <w:tcBorders>
              <w:top w:val="single" w:sz="4" w:space="0" w:color="auto"/>
              <w:left w:val="nil"/>
              <w:bottom w:val="single" w:sz="4" w:space="0" w:color="auto"/>
              <w:right w:val="single" w:sz="4" w:space="0" w:color="auto"/>
            </w:tcBorders>
            <w:vAlign w:val="center"/>
          </w:tcPr>
          <w:p w14:paraId="5EE98750"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建筑工程施工总承包贰级、市政公用工程施工总承包贰级、建筑装修装饰工程专业承包贰级合格</w:t>
            </w:r>
          </w:p>
        </w:tc>
        <w:tc>
          <w:tcPr>
            <w:tcW w:w="709" w:type="dxa"/>
            <w:tcBorders>
              <w:top w:val="single" w:sz="4" w:space="0" w:color="auto"/>
              <w:left w:val="nil"/>
              <w:bottom w:val="single" w:sz="4" w:space="0" w:color="auto"/>
              <w:right w:val="single" w:sz="4" w:space="0" w:color="auto"/>
            </w:tcBorders>
            <w:vAlign w:val="center"/>
          </w:tcPr>
          <w:p w14:paraId="3FF8E8D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18F2069"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CF2EE1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80</w:t>
            </w:r>
          </w:p>
        </w:tc>
        <w:tc>
          <w:tcPr>
            <w:tcW w:w="2268" w:type="dxa"/>
            <w:tcBorders>
              <w:top w:val="single" w:sz="4" w:space="0" w:color="auto"/>
              <w:left w:val="nil"/>
              <w:bottom w:val="single" w:sz="4" w:space="0" w:color="auto"/>
              <w:right w:val="single" w:sz="4" w:space="0" w:color="auto"/>
            </w:tcBorders>
            <w:vAlign w:val="center"/>
          </w:tcPr>
          <w:p w14:paraId="3EA43FF8"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湖北北苑建设工程有限公司</w:t>
            </w:r>
          </w:p>
        </w:tc>
        <w:tc>
          <w:tcPr>
            <w:tcW w:w="2551" w:type="dxa"/>
            <w:tcBorders>
              <w:top w:val="single" w:sz="4" w:space="0" w:color="auto"/>
              <w:left w:val="nil"/>
              <w:bottom w:val="single" w:sz="4" w:space="0" w:color="auto"/>
              <w:right w:val="single" w:sz="4" w:space="0" w:color="auto"/>
            </w:tcBorders>
            <w:vAlign w:val="center"/>
          </w:tcPr>
          <w:p w14:paraId="3E36EAAE"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5BD5EA0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3880000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F7DEF24"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ADB114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81</w:t>
            </w:r>
          </w:p>
        </w:tc>
        <w:tc>
          <w:tcPr>
            <w:tcW w:w="2268" w:type="dxa"/>
            <w:tcBorders>
              <w:top w:val="single" w:sz="4" w:space="0" w:color="auto"/>
              <w:left w:val="nil"/>
              <w:bottom w:val="single" w:sz="4" w:space="0" w:color="auto"/>
              <w:right w:val="single" w:sz="4" w:space="0" w:color="auto"/>
            </w:tcBorders>
            <w:vAlign w:val="center"/>
          </w:tcPr>
          <w:p w14:paraId="11325597"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湖北新笙建设工程有限公司</w:t>
            </w:r>
          </w:p>
        </w:tc>
        <w:tc>
          <w:tcPr>
            <w:tcW w:w="2551" w:type="dxa"/>
            <w:tcBorders>
              <w:top w:val="single" w:sz="4" w:space="0" w:color="auto"/>
              <w:left w:val="nil"/>
              <w:bottom w:val="single" w:sz="4" w:space="0" w:color="auto"/>
              <w:right w:val="single" w:sz="4" w:space="0" w:color="auto"/>
            </w:tcBorders>
            <w:vAlign w:val="center"/>
          </w:tcPr>
          <w:p w14:paraId="530A4D4F"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4D44A62A"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5DA78A9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A8C46AE"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D4C422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82</w:t>
            </w:r>
          </w:p>
        </w:tc>
        <w:tc>
          <w:tcPr>
            <w:tcW w:w="2268" w:type="dxa"/>
            <w:tcBorders>
              <w:top w:val="single" w:sz="4" w:space="0" w:color="auto"/>
              <w:left w:val="nil"/>
              <w:bottom w:val="single" w:sz="4" w:space="0" w:color="auto"/>
              <w:right w:val="single" w:sz="4" w:space="0" w:color="auto"/>
            </w:tcBorders>
            <w:vAlign w:val="center"/>
          </w:tcPr>
          <w:p w14:paraId="119362D6"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湖北河永建设工程有限公司</w:t>
            </w:r>
          </w:p>
        </w:tc>
        <w:tc>
          <w:tcPr>
            <w:tcW w:w="2551" w:type="dxa"/>
            <w:tcBorders>
              <w:top w:val="single" w:sz="4" w:space="0" w:color="auto"/>
              <w:left w:val="nil"/>
              <w:bottom w:val="single" w:sz="4" w:space="0" w:color="auto"/>
              <w:right w:val="single" w:sz="4" w:space="0" w:color="auto"/>
            </w:tcBorders>
            <w:vAlign w:val="center"/>
          </w:tcPr>
          <w:p w14:paraId="5E435ED7"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599A59A9"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116E9664"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BAA14CA"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2805E9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83</w:t>
            </w:r>
          </w:p>
        </w:tc>
        <w:tc>
          <w:tcPr>
            <w:tcW w:w="2268" w:type="dxa"/>
            <w:tcBorders>
              <w:top w:val="single" w:sz="4" w:space="0" w:color="auto"/>
              <w:left w:val="nil"/>
              <w:bottom w:val="single" w:sz="4" w:space="0" w:color="auto"/>
              <w:right w:val="single" w:sz="4" w:space="0" w:color="auto"/>
            </w:tcBorders>
            <w:vAlign w:val="center"/>
          </w:tcPr>
          <w:p w14:paraId="21B8ED51"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湖北洋丝建筑工程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4E7513F1"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7C8AE461"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776869A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88E3F82"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6EC839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84</w:t>
            </w:r>
          </w:p>
        </w:tc>
        <w:tc>
          <w:tcPr>
            <w:tcW w:w="2268" w:type="dxa"/>
            <w:tcBorders>
              <w:top w:val="single" w:sz="4" w:space="0" w:color="auto"/>
              <w:left w:val="nil"/>
              <w:bottom w:val="single" w:sz="4" w:space="0" w:color="auto"/>
              <w:right w:val="single" w:sz="4" w:space="0" w:color="auto"/>
            </w:tcBorders>
            <w:vAlign w:val="center"/>
          </w:tcPr>
          <w:p w14:paraId="7A811B95"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湖北冠哲建设工程有限公司</w:t>
            </w:r>
          </w:p>
        </w:tc>
        <w:tc>
          <w:tcPr>
            <w:tcW w:w="2551" w:type="dxa"/>
            <w:tcBorders>
              <w:top w:val="single" w:sz="4" w:space="0" w:color="auto"/>
              <w:left w:val="nil"/>
              <w:bottom w:val="single" w:sz="4" w:space="0" w:color="auto"/>
              <w:right w:val="single" w:sz="4" w:space="0" w:color="auto"/>
            </w:tcBorders>
            <w:vAlign w:val="center"/>
          </w:tcPr>
          <w:p w14:paraId="460C1A44"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59587559"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319ABE9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6433340"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4272EDA"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85</w:t>
            </w:r>
          </w:p>
        </w:tc>
        <w:tc>
          <w:tcPr>
            <w:tcW w:w="2268" w:type="dxa"/>
            <w:tcBorders>
              <w:top w:val="single" w:sz="4" w:space="0" w:color="auto"/>
              <w:left w:val="nil"/>
              <w:bottom w:val="single" w:sz="4" w:space="0" w:color="auto"/>
              <w:right w:val="single" w:sz="4" w:space="0" w:color="auto"/>
            </w:tcBorders>
            <w:vAlign w:val="center"/>
          </w:tcPr>
          <w:p w14:paraId="0E3D25C2"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湖北省</w:t>
            </w:r>
            <w:proofErr w:type="gramStart"/>
            <w:r>
              <w:rPr>
                <w:rFonts w:ascii="仿宋_GB2312" w:eastAsia="仿宋_GB2312" w:hAnsi="Courier New" w:cs="Courier New" w:hint="eastAsia"/>
                <w:kern w:val="0"/>
                <w:sz w:val="20"/>
                <w:szCs w:val="20"/>
              </w:rPr>
              <w:t>贤瑞建设</w:t>
            </w:r>
            <w:proofErr w:type="gramEnd"/>
            <w:r>
              <w:rPr>
                <w:rFonts w:ascii="仿宋_GB2312" w:eastAsia="仿宋_GB2312" w:hAnsi="Courier New" w:cs="Courier New" w:hint="eastAsia"/>
                <w:kern w:val="0"/>
                <w:sz w:val="20"/>
                <w:szCs w:val="20"/>
              </w:rPr>
              <w:t>工程有限公司</w:t>
            </w:r>
          </w:p>
        </w:tc>
        <w:tc>
          <w:tcPr>
            <w:tcW w:w="2551" w:type="dxa"/>
            <w:tcBorders>
              <w:top w:val="single" w:sz="4" w:space="0" w:color="auto"/>
              <w:left w:val="nil"/>
              <w:bottom w:val="single" w:sz="4" w:space="0" w:color="auto"/>
              <w:right w:val="single" w:sz="4" w:space="0" w:color="auto"/>
            </w:tcBorders>
            <w:vAlign w:val="center"/>
          </w:tcPr>
          <w:p w14:paraId="5ADE3EA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1B1712FF"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建筑装修装饰工程专业承包贰级、建筑幕墙工程专业承包贰级不合格。原因：建造师梁海、石宝红、</w:t>
            </w:r>
            <w:proofErr w:type="gramStart"/>
            <w:r>
              <w:rPr>
                <w:rFonts w:ascii="仿宋_GB2312" w:eastAsia="仿宋_GB2312" w:hAnsi="宋体" w:cs="Arial" w:hint="eastAsia"/>
                <w:kern w:val="0"/>
                <w:sz w:val="20"/>
                <w:szCs w:val="20"/>
              </w:rPr>
              <w:t>劲峰一年</w:t>
            </w:r>
            <w:proofErr w:type="gramEnd"/>
            <w:r>
              <w:rPr>
                <w:rFonts w:ascii="仿宋_GB2312" w:eastAsia="仿宋_GB2312" w:hAnsi="宋体" w:cs="Arial" w:hint="eastAsia"/>
                <w:kern w:val="0"/>
                <w:sz w:val="20"/>
                <w:szCs w:val="20"/>
              </w:rPr>
              <w:t>内在3个公司注册，经在“湖北政务服务网”查询到申报企业只缴纳了11月份社保，不予认可。</w:t>
            </w:r>
          </w:p>
        </w:tc>
        <w:tc>
          <w:tcPr>
            <w:tcW w:w="709" w:type="dxa"/>
            <w:tcBorders>
              <w:top w:val="single" w:sz="4" w:space="0" w:color="auto"/>
              <w:left w:val="nil"/>
              <w:bottom w:val="single" w:sz="4" w:space="0" w:color="auto"/>
              <w:right w:val="single" w:sz="4" w:space="0" w:color="auto"/>
            </w:tcBorders>
            <w:vAlign w:val="center"/>
          </w:tcPr>
          <w:p w14:paraId="5F40713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22B4EC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B11FEE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86</w:t>
            </w:r>
          </w:p>
        </w:tc>
        <w:tc>
          <w:tcPr>
            <w:tcW w:w="2268" w:type="dxa"/>
            <w:tcBorders>
              <w:top w:val="single" w:sz="4" w:space="0" w:color="auto"/>
              <w:left w:val="nil"/>
              <w:bottom w:val="single" w:sz="4" w:space="0" w:color="auto"/>
              <w:right w:val="single" w:sz="4" w:space="0" w:color="auto"/>
            </w:tcBorders>
            <w:vAlign w:val="center"/>
          </w:tcPr>
          <w:p w14:paraId="1C6CF043"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湖北省凯乔建设工程有限公司</w:t>
            </w:r>
          </w:p>
        </w:tc>
        <w:tc>
          <w:tcPr>
            <w:tcW w:w="2551" w:type="dxa"/>
            <w:tcBorders>
              <w:top w:val="single" w:sz="4" w:space="0" w:color="auto"/>
              <w:left w:val="nil"/>
              <w:bottom w:val="single" w:sz="4" w:space="0" w:color="auto"/>
              <w:right w:val="single" w:sz="4" w:space="0" w:color="auto"/>
            </w:tcBorders>
            <w:vAlign w:val="center"/>
          </w:tcPr>
          <w:p w14:paraId="1A49F5FC"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226E8E81"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065DA90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BBC9B8C"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27A408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87</w:t>
            </w:r>
          </w:p>
        </w:tc>
        <w:tc>
          <w:tcPr>
            <w:tcW w:w="2268" w:type="dxa"/>
            <w:tcBorders>
              <w:top w:val="single" w:sz="4" w:space="0" w:color="auto"/>
              <w:left w:val="nil"/>
              <w:bottom w:val="single" w:sz="4" w:space="0" w:color="auto"/>
              <w:right w:val="single" w:sz="4" w:space="0" w:color="auto"/>
            </w:tcBorders>
            <w:vAlign w:val="center"/>
          </w:tcPr>
          <w:p w14:paraId="070B184C"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湖北亿欧建设工程有限公司</w:t>
            </w:r>
          </w:p>
        </w:tc>
        <w:tc>
          <w:tcPr>
            <w:tcW w:w="2551" w:type="dxa"/>
            <w:tcBorders>
              <w:top w:val="single" w:sz="4" w:space="0" w:color="auto"/>
              <w:left w:val="nil"/>
              <w:bottom w:val="single" w:sz="4" w:space="0" w:color="auto"/>
              <w:right w:val="single" w:sz="4" w:space="0" w:color="auto"/>
            </w:tcBorders>
            <w:vAlign w:val="center"/>
          </w:tcPr>
          <w:p w14:paraId="4FAFE27E"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2990CF2C"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336884D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DC0416B"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DA81E3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88</w:t>
            </w:r>
          </w:p>
        </w:tc>
        <w:tc>
          <w:tcPr>
            <w:tcW w:w="2268" w:type="dxa"/>
            <w:tcBorders>
              <w:top w:val="single" w:sz="4" w:space="0" w:color="auto"/>
              <w:left w:val="nil"/>
              <w:bottom w:val="single" w:sz="4" w:space="0" w:color="auto"/>
              <w:right w:val="single" w:sz="4" w:space="0" w:color="auto"/>
            </w:tcBorders>
            <w:vAlign w:val="center"/>
          </w:tcPr>
          <w:p w14:paraId="559C8524"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w:t>
            </w:r>
            <w:r>
              <w:rPr>
                <w:rFonts w:ascii="宋体" w:hAnsi="宋体" w:cs="宋体" w:hint="eastAsia"/>
                <w:kern w:val="0"/>
                <w:sz w:val="20"/>
                <w:szCs w:val="20"/>
              </w:rPr>
              <w:t>喆</w:t>
            </w:r>
            <w:r>
              <w:rPr>
                <w:rFonts w:ascii="仿宋_GB2312" w:eastAsia="仿宋_GB2312" w:hAnsi="仿宋_GB2312" w:cs="仿宋_GB2312" w:hint="eastAsia"/>
                <w:kern w:val="0"/>
                <w:sz w:val="20"/>
                <w:szCs w:val="20"/>
              </w:rPr>
              <w:t>庆源建设工程有限公司</w:t>
            </w:r>
          </w:p>
        </w:tc>
        <w:tc>
          <w:tcPr>
            <w:tcW w:w="2551" w:type="dxa"/>
            <w:tcBorders>
              <w:top w:val="single" w:sz="4" w:space="0" w:color="auto"/>
              <w:left w:val="nil"/>
              <w:bottom w:val="single" w:sz="4" w:space="0" w:color="auto"/>
              <w:right w:val="single" w:sz="4" w:space="0" w:color="auto"/>
            </w:tcBorders>
            <w:vAlign w:val="center"/>
          </w:tcPr>
          <w:p w14:paraId="70AC896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vAlign w:val="center"/>
          </w:tcPr>
          <w:p w14:paraId="261FE74C"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30F90EF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58A51FC"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39A9358"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89</w:t>
            </w:r>
          </w:p>
        </w:tc>
        <w:tc>
          <w:tcPr>
            <w:tcW w:w="2268" w:type="dxa"/>
            <w:tcBorders>
              <w:top w:val="single" w:sz="4" w:space="0" w:color="auto"/>
              <w:left w:val="nil"/>
              <w:bottom w:val="single" w:sz="4" w:space="0" w:color="auto"/>
              <w:right w:val="single" w:sz="4" w:space="0" w:color="auto"/>
            </w:tcBorders>
            <w:vAlign w:val="center"/>
          </w:tcPr>
          <w:p w14:paraId="4C1358E8"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w:t>
            </w:r>
            <w:proofErr w:type="gramStart"/>
            <w:r>
              <w:rPr>
                <w:rFonts w:ascii="仿宋_GB2312" w:eastAsia="仿宋_GB2312" w:hAnsi="Courier New" w:cs="Courier New"/>
                <w:kern w:val="0"/>
                <w:sz w:val="20"/>
                <w:szCs w:val="20"/>
              </w:rPr>
              <w:t>炜</w:t>
            </w:r>
            <w:proofErr w:type="gramEnd"/>
            <w:r>
              <w:rPr>
                <w:rFonts w:ascii="仿宋_GB2312" w:eastAsia="仿宋_GB2312" w:hAnsi="Courier New" w:cs="Courier New"/>
                <w:kern w:val="0"/>
                <w:sz w:val="20"/>
                <w:szCs w:val="20"/>
              </w:rPr>
              <w:t>睿思建设工程开发有限公司</w:t>
            </w:r>
          </w:p>
        </w:tc>
        <w:tc>
          <w:tcPr>
            <w:tcW w:w="2551" w:type="dxa"/>
            <w:tcBorders>
              <w:top w:val="single" w:sz="4" w:space="0" w:color="auto"/>
              <w:left w:val="nil"/>
              <w:bottom w:val="single" w:sz="4" w:space="0" w:color="auto"/>
              <w:right w:val="single" w:sz="4" w:space="0" w:color="auto"/>
            </w:tcBorders>
            <w:vAlign w:val="center"/>
          </w:tcPr>
          <w:p w14:paraId="1D469021"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3713FF4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建筑装修装饰工程专业承包贰级、建筑幕墙工程专业承包贰级不合格。原因：1、职称人员“孙风莲”的二级建造</w:t>
            </w:r>
            <w:proofErr w:type="gramStart"/>
            <w:r>
              <w:rPr>
                <w:rFonts w:ascii="仿宋_GB2312" w:eastAsia="仿宋_GB2312" w:hAnsi="宋体" w:cs="Arial" w:hint="eastAsia"/>
                <w:kern w:val="0"/>
                <w:sz w:val="20"/>
                <w:szCs w:val="20"/>
              </w:rPr>
              <w:t>师信息</w:t>
            </w:r>
            <w:proofErr w:type="gramEnd"/>
            <w:r>
              <w:rPr>
                <w:rFonts w:ascii="仿宋_GB2312" w:eastAsia="仿宋_GB2312" w:hAnsi="宋体" w:cs="Arial" w:hint="eastAsia"/>
                <w:kern w:val="0"/>
                <w:sz w:val="20"/>
                <w:szCs w:val="20"/>
              </w:rPr>
              <w:t>注册在辽宁亿峰建设工程有限公司；职称人员“陈炫宇”的二级建造</w:t>
            </w:r>
            <w:proofErr w:type="gramStart"/>
            <w:r>
              <w:rPr>
                <w:rFonts w:ascii="仿宋_GB2312" w:eastAsia="仿宋_GB2312" w:hAnsi="宋体" w:cs="Arial" w:hint="eastAsia"/>
                <w:kern w:val="0"/>
                <w:sz w:val="20"/>
                <w:szCs w:val="20"/>
              </w:rPr>
              <w:t>师信息</w:t>
            </w:r>
            <w:proofErr w:type="gramEnd"/>
            <w:r>
              <w:rPr>
                <w:rFonts w:ascii="仿宋_GB2312" w:eastAsia="仿宋_GB2312" w:hAnsi="宋体" w:cs="Arial" w:hint="eastAsia"/>
                <w:kern w:val="0"/>
                <w:sz w:val="20"/>
                <w:szCs w:val="20"/>
              </w:rPr>
              <w:t>注册在甘肃远通畅达公路工程有限公司，不予认可；2、职称人员专业不齐全，无机械专业职称人员。</w:t>
            </w:r>
          </w:p>
        </w:tc>
        <w:tc>
          <w:tcPr>
            <w:tcW w:w="709" w:type="dxa"/>
            <w:tcBorders>
              <w:top w:val="single" w:sz="4" w:space="0" w:color="auto"/>
              <w:left w:val="nil"/>
              <w:bottom w:val="single" w:sz="4" w:space="0" w:color="auto"/>
              <w:right w:val="single" w:sz="4" w:space="0" w:color="auto"/>
            </w:tcBorders>
            <w:vAlign w:val="center"/>
          </w:tcPr>
          <w:p w14:paraId="153536F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F9D23C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678097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90</w:t>
            </w:r>
          </w:p>
        </w:tc>
        <w:tc>
          <w:tcPr>
            <w:tcW w:w="2268" w:type="dxa"/>
            <w:tcBorders>
              <w:top w:val="single" w:sz="4" w:space="0" w:color="auto"/>
              <w:left w:val="nil"/>
              <w:bottom w:val="single" w:sz="4" w:space="0" w:color="auto"/>
              <w:right w:val="single" w:sz="4" w:space="0" w:color="auto"/>
            </w:tcBorders>
            <w:vAlign w:val="center"/>
          </w:tcPr>
          <w:p w14:paraId="1610CB31"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武汉恒生兴达工程有限公司</w:t>
            </w:r>
          </w:p>
        </w:tc>
        <w:tc>
          <w:tcPr>
            <w:tcW w:w="2551" w:type="dxa"/>
            <w:tcBorders>
              <w:top w:val="single" w:sz="4" w:space="0" w:color="auto"/>
              <w:left w:val="nil"/>
              <w:bottom w:val="single" w:sz="4" w:space="0" w:color="auto"/>
              <w:right w:val="single" w:sz="4" w:space="0" w:color="auto"/>
            </w:tcBorders>
            <w:vAlign w:val="center"/>
          </w:tcPr>
          <w:p w14:paraId="1D4FD4E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1AA8051A"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市政公用工程施工总承包贰级不合格。原因：经全国职称评审信息查询，技术负责人陈培培于</w:t>
            </w:r>
            <w:r>
              <w:rPr>
                <w:rFonts w:ascii="仿宋_GB2312" w:eastAsia="仿宋_GB2312" w:hAnsi="宋体" w:cs="Arial"/>
                <w:kern w:val="0"/>
                <w:sz w:val="20"/>
                <w:szCs w:val="20"/>
              </w:rPr>
              <w:t>2021</w:t>
            </w:r>
            <w:r>
              <w:rPr>
                <w:rFonts w:ascii="仿宋_GB2312" w:eastAsia="仿宋_GB2312" w:hAnsi="宋体" w:cs="Arial" w:hint="eastAsia"/>
                <w:kern w:val="0"/>
                <w:sz w:val="20"/>
                <w:szCs w:val="20"/>
              </w:rPr>
              <w:t>年</w:t>
            </w:r>
            <w:r>
              <w:rPr>
                <w:rFonts w:ascii="仿宋_GB2312" w:eastAsia="仿宋_GB2312" w:hAnsi="宋体" w:cs="Arial"/>
                <w:kern w:val="0"/>
                <w:sz w:val="20"/>
                <w:szCs w:val="20"/>
              </w:rPr>
              <w:t>1</w:t>
            </w:r>
            <w:r>
              <w:rPr>
                <w:rFonts w:ascii="仿宋_GB2312" w:eastAsia="仿宋_GB2312" w:hAnsi="宋体" w:cs="Arial" w:hint="eastAsia"/>
                <w:kern w:val="0"/>
                <w:sz w:val="20"/>
                <w:szCs w:val="20"/>
              </w:rPr>
              <w:t>月</w:t>
            </w:r>
            <w:r>
              <w:rPr>
                <w:rFonts w:ascii="仿宋_GB2312" w:eastAsia="仿宋_GB2312" w:hAnsi="宋体" w:cs="Arial"/>
                <w:kern w:val="0"/>
                <w:sz w:val="20"/>
                <w:szCs w:val="20"/>
              </w:rPr>
              <w:t>25</w:t>
            </w:r>
            <w:r>
              <w:rPr>
                <w:rFonts w:ascii="仿宋_GB2312" w:eastAsia="仿宋_GB2312" w:hAnsi="宋体" w:cs="Arial" w:hint="eastAsia"/>
                <w:kern w:val="0"/>
                <w:sz w:val="20"/>
                <w:szCs w:val="20"/>
              </w:rPr>
              <w:t>日取得中级职称，无高级职称信息，不予认定。</w:t>
            </w:r>
          </w:p>
        </w:tc>
        <w:tc>
          <w:tcPr>
            <w:tcW w:w="709" w:type="dxa"/>
            <w:tcBorders>
              <w:top w:val="single" w:sz="4" w:space="0" w:color="auto"/>
              <w:left w:val="nil"/>
              <w:bottom w:val="single" w:sz="4" w:space="0" w:color="auto"/>
              <w:right w:val="single" w:sz="4" w:space="0" w:color="auto"/>
            </w:tcBorders>
            <w:vAlign w:val="center"/>
          </w:tcPr>
          <w:p w14:paraId="3AD88618"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766ACD9"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A727A0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91</w:t>
            </w:r>
          </w:p>
        </w:tc>
        <w:tc>
          <w:tcPr>
            <w:tcW w:w="2268" w:type="dxa"/>
            <w:tcBorders>
              <w:top w:val="single" w:sz="4" w:space="0" w:color="auto"/>
              <w:left w:val="nil"/>
              <w:bottom w:val="single" w:sz="4" w:space="0" w:color="auto"/>
              <w:right w:val="single" w:sz="4" w:space="0" w:color="auto"/>
            </w:tcBorders>
            <w:vAlign w:val="center"/>
          </w:tcPr>
          <w:p w14:paraId="44C17973"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湖北舒勉建设工程有限公司</w:t>
            </w:r>
          </w:p>
        </w:tc>
        <w:tc>
          <w:tcPr>
            <w:tcW w:w="2551" w:type="dxa"/>
            <w:tcBorders>
              <w:top w:val="single" w:sz="4" w:space="0" w:color="auto"/>
              <w:left w:val="nil"/>
              <w:bottom w:val="single" w:sz="4" w:space="0" w:color="auto"/>
              <w:right w:val="single" w:sz="4" w:space="0" w:color="auto"/>
            </w:tcBorders>
            <w:vAlign w:val="center"/>
          </w:tcPr>
          <w:p w14:paraId="4D5D0F1D"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首次申请：电力工程施工总承包贰级</w:t>
            </w:r>
          </w:p>
        </w:tc>
        <w:tc>
          <w:tcPr>
            <w:tcW w:w="3544" w:type="dxa"/>
            <w:tcBorders>
              <w:top w:val="single" w:sz="4" w:space="0" w:color="auto"/>
              <w:left w:val="nil"/>
              <w:bottom w:val="single" w:sz="4" w:space="0" w:color="auto"/>
              <w:right w:val="single" w:sz="4" w:space="0" w:color="auto"/>
            </w:tcBorders>
            <w:vAlign w:val="center"/>
          </w:tcPr>
          <w:p w14:paraId="06199951"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电力工程施工总承包贰级不合格。原因：电力总</w:t>
            </w:r>
            <w:proofErr w:type="gramStart"/>
            <w:r>
              <w:rPr>
                <w:rFonts w:ascii="仿宋_GB2312" w:eastAsia="仿宋_GB2312" w:hAnsi="宋体" w:cs="Arial" w:hint="eastAsia"/>
                <w:kern w:val="0"/>
                <w:sz w:val="20"/>
                <w:szCs w:val="20"/>
              </w:rPr>
              <w:t>包业绩</w:t>
            </w:r>
            <w:proofErr w:type="gramEnd"/>
            <w:r>
              <w:rPr>
                <w:rFonts w:ascii="仿宋_GB2312" w:eastAsia="仿宋_GB2312" w:hAnsi="宋体" w:cs="Arial" w:hint="eastAsia"/>
                <w:kern w:val="0"/>
                <w:sz w:val="20"/>
                <w:szCs w:val="20"/>
              </w:rPr>
              <w:t>武汉</w:t>
            </w:r>
            <w:proofErr w:type="gramStart"/>
            <w:r>
              <w:rPr>
                <w:rFonts w:ascii="仿宋_GB2312" w:eastAsia="仿宋_GB2312" w:hAnsi="宋体" w:cs="Arial" w:hint="eastAsia"/>
                <w:kern w:val="0"/>
                <w:sz w:val="20"/>
                <w:szCs w:val="20"/>
              </w:rPr>
              <w:t>美达王屋顶</w:t>
            </w:r>
            <w:proofErr w:type="gramEnd"/>
            <w:r>
              <w:rPr>
                <w:rFonts w:ascii="仿宋_GB2312" w:eastAsia="仿宋_GB2312" w:hAnsi="宋体" w:cs="Arial" w:hint="eastAsia"/>
                <w:kern w:val="0"/>
                <w:sz w:val="20"/>
                <w:szCs w:val="20"/>
              </w:rPr>
              <w:t>分布式光</w:t>
            </w:r>
            <w:proofErr w:type="gramStart"/>
            <w:r>
              <w:rPr>
                <w:rFonts w:ascii="仿宋_GB2312" w:eastAsia="仿宋_GB2312" w:hAnsi="宋体" w:cs="Arial" w:hint="eastAsia"/>
                <w:kern w:val="0"/>
                <w:sz w:val="20"/>
                <w:szCs w:val="20"/>
              </w:rPr>
              <w:t>伏项目</w:t>
            </w:r>
            <w:proofErr w:type="gramEnd"/>
            <w:r>
              <w:rPr>
                <w:rFonts w:ascii="仿宋_GB2312" w:eastAsia="仿宋_GB2312" w:hAnsi="宋体" w:cs="Arial" w:hint="eastAsia"/>
                <w:kern w:val="0"/>
                <w:sz w:val="20"/>
                <w:szCs w:val="20"/>
              </w:rPr>
              <w:t>在湖北省投资项目</w:t>
            </w:r>
            <w:proofErr w:type="gramStart"/>
            <w:r>
              <w:rPr>
                <w:rFonts w:ascii="仿宋_GB2312" w:eastAsia="仿宋_GB2312" w:hAnsi="宋体" w:cs="Arial" w:hint="eastAsia"/>
                <w:kern w:val="0"/>
                <w:sz w:val="20"/>
                <w:szCs w:val="20"/>
              </w:rPr>
              <w:t>在线审批</w:t>
            </w:r>
            <w:proofErr w:type="gramEnd"/>
            <w:r>
              <w:rPr>
                <w:rFonts w:ascii="仿宋_GB2312" w:eastAsia="仿宋_GB2312" w:hAnsi="宋体" w:cs="Arial" w:hint="eastAsia"/>
                <w:kern w:val="0"/>
                <w:sz w:val="20"/>
                <w:szCs w:val="20"/>
              </w:rPr>
              <w:t>监管平台无备案信息，与项目建设程序不相符。</w:t>
            </w:r>
          </w:p>
        </w:tc>
        <w:tc>
          <w:tcPr>
            <w:tcW w:w="709" w:type="dxa"/>
            <w:tcBorders>
              <w:top w:val="single" w:sz="4" w:space="0" w:color="auto"/>
              <w:left w:val="nil"/>
              <w:bottom w:val="single" w:sz="4" w:space="0" w:color="auto"/>
              <w:right w:val="single" w:sz="4" w:space="0" w:color="auto"/>
            </w:tcBorders>
            <w:vAlign w:val="center"/>
          </w:tcPr>
          <w:p w14:paraId="1F1B5A5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A4917B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90205D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92</w:t>
            </w:r>
          </w:p>
        </w:tc>
        <w:tc>
          <w:tcPr>
            <w:tcW w:w="2268" w:type="dxa"/>
            <w:tcBorders>
              <w:top w:val="single" w:sz="4" w:space="0" w:color="auto"/>
              <w:left w:val="nil"/>
              <w:bottom w:val="single" w:sz="4" w:space="0" w:color="auto"/>
              <w:right w:val="single" w:sz="4" w:space="0" w:color="auto"/>
            </w:tcBorders>
            <w:vAlign w:val="center"/>
          </w:tcPr>
          <w:p w14:paraId="1DA67FBE"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武汉双杰防水工程集团有限公司</w:t>
            </w:r>
          </w:p>
        </w:tc>
        <w:tc>
          <w:tcPr>
            <w:tcW w:w="2551" w:type="dxa"/>
            <w:tcBorders>
              <w:top w:val="single" w:sz="4" w:space="0" w:color="auto"/>
              <w:left w:val="nil"/>
              <w:bottom w:val="single" w:sz="4" w:space="0" w:color="auto"/>
              <w:right w:val="single" w:sz="4" w:space="0" w:color="auto"/>
            </w:tcBorders>
            <w:vAlign w:val="center"/>
          </w:tcPr>
          <w:p w14:paraId="177F5AD1"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增项：建筑装修装饰工程专业承包贰级</w:t>
            </w:r>
          </w:p>
        </w:tc>
        <w:tc>
          <w:tcPr>
            <w:tcW w:w="3544" w:type="dxa"/>
            <w:tcBorders>
              <w:top w:val="single" w:sz="4" w:space="0" w:color="auto"/>
              <w:left w:val="nil"/>
              <w:bottom w:val="single" w:sz="4" w:space="0" w:color="auto"/>
              <w:right w:val="single" w:sz="4" w:space="0" w:color="auto"/>
            </w:tcBorders>
            <w:vAlign w:val="center"/>
          </w:tcPr>
          <w:p w14:paraId="0BCBBFA6"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vAlign w:val="center"/>
          </w:tcPr>
          <w:p w14:paraId="2283EDD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6FA1C1F6"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11FBEE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93</w:t>
            </w:r>
          </w:p>
        </w:tc>
        <w:tc>
          <w:tcPr>
            <w:tcW w:w="2268" w:type="dxa"/>
            <w:tcBorders>
              <w:top w:val="single" w:sz="4" w:space="0" w:color="auto"/>
              <w:left w:val="nil"/>
              <w:bottom w:val="single" w:sz="4" w:space="0" w:color="auto"/>
              <w:right w:val="single" w:sz="4" w:space="0" w:color="auto"/>
            </w:tcBorders>
            <w:vAlign w:val="center"/>
          </w:tcPr>
          <w:p w14:paraId="59EC0560"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湖北明宜建设工程有限公司</w:t>
            </w:r>
          </w:p>
        </w:tc>
        <w:tc>
          <w:tcPr>
            <w:tcW w:w="2551" w:type="dxa"/>
            <w:tcBorders>
              <w:top w:val="single" w:sz="4" w:space="0" w:color="auto"/>
              <w:left w:val="nil"/>
              <w:bottom w:val="single" w:sz="4" w:space="0" w:color="auto"/>
              <w:right w:val="single" w:sz="4" w:space="0" w:color="auto"/>
            </w:tcBorders>
            <w:vAlign w:val="center"/>
          </w:tcPr>
          <w:p w14:paraId="4E972311"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1729324C"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227B4F6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561264E"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B9AE644"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94</w:t>
            </w:r>
          </w:p>
        </w:tc>
        <w:tc>
          <w:tcPr>
            <w:tcW w:w="2268" w:type="dxa"/>
            <w:tcBorders>
              <w:top w:val="single" w:sz="4" w:space="0" w:color="auto"/>
              <w:left w:val="nil"/>
              <w:bottom w:val="single" w:sz="4" w:space="0" w:color="auto"/>
              <w:right w:val="single" w:sz="4" w:space="0" w:color="auto"/>
            </w:tcBorders>
            <w:vAlign w:val="center"/>
          </w:tcPr>
          <w:p w14:paraId="708087C1"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湖北凌川建设工程有限公司</w:t>
            </w:r>
          </w:p>
        </w:tc>
        <w:tc>
          <w:tcPr>
            <w:tcW w:w="2551" w:type="dxa"/>
            <w:tcBorders>
              <w:top w:val="single" w:sz="4" w:space="0" w:color="auto"/>
              <w:left w:val="nil"/>
              <w:bottom w:val="single" w:sz="4" w:space="0" w:color="auto"/>
              <w:right w:val="single" w:sz="4" w:space="0" w:color="auto"/>
            </w:tcBorders>
            <w:vAlign w:val="center"/>
          </w:tcPr>
          <w:p w14:paraId="0DE4FB24"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248349A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5BAD60A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6581B71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B07570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95</w:t>
            </w:r>
          </w:p>
        </w:tc>
        <w:tc>
          <w:tcPr>
            <w:tcW w:w="2268" w:type="dxa"/>
            <w:tcBorders>
              <w:top w:val="single" w:sz="4" w:space="0" w:color="auto"/>
              <w:left w:val="nil"/>
              <w:bottom w:val="single" w:sz="4" w:space="0" w:color="auto"/>
              <w:right w:val="single" w:sz="4" w:space="0" w:color="auto"/>
            </w:tcBorders>
            <w:vAlign w:val="center"/>
          </w:tcPr>
          <w:p w14:paraId="03A369F7"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湖北威智宸建设工程有限公司</w:t>
            </w:r>
          </w:p>
        </w:tc>
        <w:tc>
          <w:tcPr>
            <w:tcW w:w="2551" w:type="dxa"/>
            <w:tcBorders>
              <w:top w:val="single" w:sz="4" w:space="0" w:color="auto"/>
              <w:left w:val="nil"/>
              <w:bottom w:val="single" w:sz="4" w:space="0" w:color="auto"/>
              <w:right w:val="single" w:sz="4" w:space="0" w:color="auto"/>
            </w:tcBorders>
            <w:vAlign w:val="center"/>
          </w:tcPr>
          <w:p w14:paraId="2F24CCD9"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31D36970"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不合格。原因：1、建造师彭约、杨光、方明学、汪凡平一年内在三个公司注册，经在“湖北政务服务网”查询到以上人员在申报企业只缴纳了11月份社保，不予认可；</w:t>
            </w:r>
            <w:r>
              <w:rPr>
                <w:rFonts w:ascii="仿宋_GB2312" w:eastAsia="仿宋_GB2312" w:hAnsi="宋体" w:cs="Arial" w:hint="eastAsia"/>
                <w:kern w:val="0"/>
                <w:sz w:val="20"/>
                <w:szCs w:val="20"/>
              </w:rPr>
              <w:br/>
              <w:t>2、技术负责人付世苍在“全国人力资</w:t>
            </w:r>
            <w:r>
              <w:rPr>
                <w:rFonts w:ascii="仿宋_GB2312" w:eastAsia="仿宋_GB2312" w:hAnsi="宋体" w:cs="Arial" w:hint="eastAsia"/>
                <w:kern w:val="0"/>
                <w:sz w:val="20"/>
                <w:szCs w:val="20"/>
              </w:rPr>
              <w:lastRenderedPageBreak/>
              <w:t>源和社会保障政务服务平台”未查询到高级职称证；</w:t>
            </w:r>
            <w:r>
              <w:rPr>
                <w:rFonts w:ascii="仿宋_GB2312" w:eastAsia="仿宋_GB2312" w:hAnsi="宋体" w:cs="Arial" w:hint="eastAsia"/>
                <w:kern w:val="0"/>
                <w:sz w:val="20"/>
                <w:szCs w:val="20"/>
              </w:rPr>
              <w:br/>
              <w:t>3、技术负责人何时巧在“全国人力资源和社会保障政务服务平台”只查询到中级职称证；</w:t>
            </w:r>
            <w:r>
              <w:rPr>
                <w:rFonts w:ascii="仿宋_GB2312" w:eastAsia="仿宋_GB2312" w:hAnsi="宋体" w:cs="Arial" w:hint="eastAsia"/>
                <w:kern w:val="0"/>
                <w:sz w:val="20"/>
                <w:szCs w:val="20"/>
              </w:rPr>
              <w:br/>
              <w:t>4、技术负责人付世苍和何时巧的两项业绩在“全国建筑市场监管公共服务平台”均未查询到其个人信息，不予认可；</w:t>
            </w:r>
            <w:r>
              <w:rPr>
                <w:rFonts w:ascii="仿宋_GB2312" w:eastAsia="仿宋_GB2312" w:hAnsi="宋体" w:cs="Arial" w:hint="eastAsia"/>
                <w:kern w:val="0"/>
                <w:sz w:val="20"/>
                <w:szCs w:val="20"/>
              </w:rPr>
              <w:br/>
              <w:t>5、职称人员周银伟在“全国人力资源和社会保障政务服务平台”查询到专业为</w:t>
            </w:r>
            <w:proofErr w:type="gramStart"/>
            <w:r>
              <w:rPr>
                <w:rFonts w:ascii="仿宋_GB2312" w:eastAsia="仿宋_GB2312" w:hAnsi="宋体" w:cs="Arial" w:hint="eastAsia"/>
                <w:kern w:val="0"/>
                <w:sz w:val="20"/>
                <w:szCs w:val="20"/>
              </w:rPr>
              <w:t>”</w:t>
            </w:r>
            <w:proofErr w:type="gramEnd"/>
            <w:r>
              <w:rPr>
                <w:rFonts w:ascii="仿宋_GB2312" w:eastAsia="仿宋_GB2312" w:hAnsi="宋体" w:cs="Arial" w:hint="eastAsia"/>
                <w:kern w:val="0"/>
                <w:sz w:val="20"/>
                <w:szCs w:val="20"/>
              </w:rPr>
              <w:t>城建</w:t>
            </w:r>
            <w:proofErr w:type="gramStart"/>
            <w:r>
              <w:rPr>
                <w:rFonts w:ascii="仿宋_GB2312" w:eastAsia="仿宋_GB2312" w:hAnsi="宋体" w:cs="Arial" w:hint="eastAsia"/>
                <w:kern w:val="0"/>
                <w:sz w:val="20"/>
                <w:szCs w:val="20"/>
              </w:rPr>
              <w:t>”</w:t>
            </w:r>
            <w:proofErr w:type="gramEnd"/>
            <w:r>
              <w:rPr>
                <w:rFonts w:ascii="仿宋_GB2312" w:eastAsia="仿宋_GB2312" w:hAnsi="宋体" w:cs="Arial" w:hint="eastAsia"/>
                <w:kern w:val="0"/>
                <w:sz w:val="20"/>
                <w:szCs w:val="20"/>
              </w:rPr>
              <w:t>，不予认可市政专业职称。</w:t>
            </w:r>
          </w:p>
        </w:tc>
        <w:tc>
          <w:tcPr>
            <w:tcW w:w="709" w:type="dxa"/>
            <w:tcBorders>
              <w:top w:val="single" w:sz="4" w:space="0" w:color="auto"/>
              <w:left w:val="nil"/>
              <w:bottom w:val="single" w:sz="4" w:space="0" w:color="auto"/>
              <w:right w:val="single" w:sz="4" w:space="0" w:color="auto"/>
            </w:tcBorders>
            <w:vAlign w:val="center"/>
          </w:tcPr>
          <w:p w14:paraId="1680C7E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 xml:space="preserve">　</w:t>
            </w:r>
          </w:p>
        </w:tc>
      </w:tr>
      <w:tr w:rsidR="00D44DBF" w14:paraId="49E1951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C58F25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96</w:t>
            </w:r>
          </w:p>
        </w:tc>
        <w:tc>
          <w:tcPr>
            <w:tcW w:w="2268" w:type="dxa"/>
            <w:tcBorders>
              <w:top w:val="single" w:sz="4" w:space="0" w:color="auto"/>
              <w:left w:val="nil"/>
              <w:bottom w:val="single" w:sz="4" w:space="0" w:color="auto"/>
              <w:right w:val="single" w:sz="4" w:space="0" w:color="auto"/>
            </w:tcBorders>
            <w:vAlign w:val="center"/>
          </w:tcPr>
          <w:p w14:paraId="3B552A40"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湖北正浦建设工程有限公司</w:t>
            </w:r>
          </w:p>
        </w:tc>
        <w:tc>
          <w:tcPr>
            <w:tcW w:w="2551" w:type="dxa"/>
            <w:tcBorders>
              <w:top w:val="single" w:sz="4" w:space="0" w:color="auto"/>
              <w:left w:val="nil"/>
              <w:bottom w:val="single" w:sz="4" w:space="0" w:color="auto"/>
              <w:right w:val="single" w:sz="4" w:space="0" w:color="auto"/>
            </w:tcBorders>
            <w:vAlign w:val="center"/>
          </w:tcPr>
          <w:p w14:paraId="4D42B9C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13DD1F85"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250EF534"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EF8D56C"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E21A55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97</w:t>
            </w:r>
          </w:p>
        </w:tc>
        <w:tc>
          <w:tcPr>
            <w:tcW w:w="2268" w:type="dxa"/>
            <w:tcBorders>
              <w:top w:val="single" w:sz="4" w:space="0" w:color="auto"/>
              <w:left w:val="nil"/>
              <w:bottom w:val="single" w:sz="4" w:space="0" w:color="auto"/>
              <w:right w:val="single" w:sz="4" w:space="0" w:color="auto"/>
            </w:tcBorders>
            <w:vAlign w:val="center"/>
          </w:tcPr>
          <w:p w14:paraId="1BCFE7F9"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武汉冠中环保工程技术有限公司</w:t>
            </w:r>
          </w:p>
        </w:tc>
        <w:tc>
          <w:tcPr>
            <w:tcW w:w="2551" w:type="dxa"/>
            <w:tcBorders>
              <w:top w:val="single" w:sz="4" w:space="0" w:color="auto"/>
              <w:left w:val="nil"/>
              <w:bottom w:val="single" w:sz="4" w:space="0" w:color="auto"/>
              <w:right w:val="single" w:sz="4" w:space="0" w:color="auto"/>
            </w:tcBorders>
            <w:vAlign w:val="center"/>
          </w:tcPr>
          <w:p w14:paraId="12030351"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首次申请：建筑工程施工总承包贰级、电力工程施工总承包贰级、市政公用工程施工总承包贰级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18A2F552"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建筑工程施工总承包贰级、市政公用工程施工总承包贰级合格； 电力工程施工总承包贰级不合格。原因：电力工程技术负责人提供的个人业绩为输变电专业承包业绩，不予认可。</w:t>
            </w:r>
          </w:p>
        </w:tc>
        <w:tc>
          <w:tcPr>
            <w:tcW w:w="709" w:type="dxa"/>
            <w:tcBorders>
              <w:top w:val="single" w:sz="4" w:space="0" w:color="auto"/>
              <w:left w:val="nil"/>
              <w:bottom w:val="single" w:sz="4" w:space="0" w:color="auto"/>
              <w:right w:val="single" w:sz="4" w:space="0" w:color="auto"/>
            </w:tcBorders>
            <w:vAlign w:val="center"/>
          </w:tcPr>
          <w:p w14:paraId="3EAA1BC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F7928AF"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B205D2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98</w:t>
            </w:r>
          </w:p>
        </w:tc>
        <w:tc>
          <w:tcPr>
            <w:tcW w:w="2268" w:type="dxa"/>
            <w:tcBorders>
              <w:top w:val="single" w:sz="4" w:space="0" w:color="auto"/>
              <w:left w:val="nil"/>
              <w:bottom w:val="single" w:sz="4" w:space="0" w:color="auto"/>
              <w:right w:val="single" w:sz="4" w:space="0" w:color="auto"/>
            </w:tcBorders>
            <w:vAlign w:val="center"/>
          </w:tcPr>
          <w:p w14:paraId="33A3C2D2"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湖北驰峻建设工程有限公司</w:t>
            </w:r>
          </w:p>
        </w:tc>
        <w:tc>
          <w:tcPr>
            <w:tcW w:w="2551" w:type="dxa"/>
            <w:tcBorders>
              <w:top w:val="single" w:sz="4" w:space="0" w:color="auto"/>
              <w:left w:val="nil"/>
              <w:bottom w:val="single" w:sz="4" w:space="0" w:color="auto"/>
              <w:right w:val="single" w:sz="4" w:space="0" w:color="auto"/>
            </w:tcBorders>
            <w:vAlign w:val="center"/>
          </w:tcPr>
          <w:p w14:paraId="2C75B799"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vAlign w:val="center"/>
          </w:tcPr>
          <w:p w14:paraId="3B114319"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2047D9B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16195E6"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61AB988"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99</w:t>
            </w:r>
          </w:p>
        </w:tc>
        <w:tc>
          <w:tcPr>
            <w:tcW w:w="2268" w:type="dxa"/>
            <w:tcBorders>
              <w:top w:val="single" w:sz="4" w:space="0" w:color="auto"/>
              <w:left w:val="nil"/>
              <w:bottom w:val="single" w:sz="4" w:space="0" w:color="auto"/>
              <w:right w:val="single" w:sz="4" w:space="0" w:color="auto"/>
            </w:tcBorders>
            <w:vAlign w:val="center"/>
          </w:tcPr>
          <w:p w14:paraId="2A4C8F44"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湖北洋济建设工程有限公司</w:t>
            </w:r>
          </w:p>
        </w:tc>
        <w:tc>
          <w:tcPr>
            <w:tcW w:w="2551" w:type="dxa"/>
            <w:tcBorders>
              <w:top w:val="single" w:sz="4" w:space="0" w:color="auto"/>
              <w:left w:val="nil"/>
              <w:bottom w:val="single" w:sz="4" w:space="0" w:color="auto"/>
              <w:right w:val="single" w:sz="4" w:space="0" w:color="auto"/>
            </w:tcBorders>
            <w:vAlign w:val="center"/>
          </w:tcPr>
          <w:p w14:paraId="5620FD04"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4A977013"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2EB358C7"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487FD0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7C0569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100</w:t>
            </w:r>
          </w:p>
        </w:tc>
        <w:tc>
          <w:tcPr>
            <w:tcW w:w="2268" w:type="dxa"/>
            <w:tcBorders>
              <w:top w:val="single" w:sz="4" w:space="0" w:color="auto"/>
              <w:left w:val="nil"/>
              <w:bottom w:val="single" w:sz="4" w:space="0" w:color="auto"/>
              <w:right w:val="single" w:sz="4" w:space="0" w:color="auto"/>
            </w:tcBorders>
            <w:vAlign w:val="center"/>
          </w:tcPr>
          <w:p w14:paraId="78C6EE57"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w:t>
            </w:r>
            <w:proofErr w:type="gramStart"/>
            <w:r>
              <w:rPr>
                <w:rFonts w:ascii="仿宋_GB2312" w:eastAsia="仿宋_GB2312" w:hAnsi="Courier New" w:cs="Courier New"/>
                <w:kern w:val="0"/>
                <w:sz w:val="20"/>
                <w:szCs w:val="20"/>
              </w:rPr>
              <w:t>秉义维</w:t>
            </w:r>
            <w:proofErr w:type="gramEnd"/>
            <w:r>
              <w:rPr>
                <w:rFonts w:ascii="仿宋_GB2312" w:eastAsia="仿宋_GB2312" w:hAnsi="Courier New" w:cs="Courier New"/>
                <w:kern w:val="0"/>
                <w:sz w:val="20"/>
                <w:szCs w:val="20"/>
              </w:rPr>
              <w:t>建筑工程有限公司</w:t>
            </w:r>
          </w:p>
        </w:tc>
        <w:tc>
          <w:tcPr>
            <w:tcW w:w="2551" w:type="dxa"/>
            <w:tcBorders>
              <w:top w:val="single" w:sz="4" w:space="0" w:color="auto"/>
              <w:left w:val="nil"/>
              <w:bottom w:val="single" w:sz="4" w:space="0" w:color="auto"/>
              <w:right w:val="single" w:sz="4" w:space="0" w:color="auto"/>
            </w:tcBorders>
            <w:vAlign w:val="center"/>
          </w:tcPr>
          <w:p w14:paraId="02B279BE"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13F52480"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3E85F80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D5F2D4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001E38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101</w:t>
            </w:r>
          </w:p>
        </w:tc>
        <w:tc>
          <w:tcPr>
            <w:tcW w:w="2268" w:type="dxa"/>
            <w:tcBorders>
              <w:top w:val="single" w:sz="4" w:space="0" w:color="auto"/>
              <w:left w:val="nil"/>
              <w:bottom w:val="single" w:sz="4" w:space="0" w:color="auto"/>
              <w:right w:val="single" w:sz="4" w:space="0" w:color="auto"/>
            </w:tcBorders>
            <w:vAlign w:val="center"/>
          </w:tcPr>
          <w:p w14:paraId="4381CB64"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湖北援</w:t>
            </w:r>
            <w:proofErr w:type="gramStart"/>
            <w:r>
              <w:rPr>
                <w:rFonts w:ascii="仿宋_GB2312" w:eastAsia="仿宋_GB2312" w:hAnsi="Courier New" w:cs="Courier New"/>
                <w:kern w:val="0"/>
                <w:sz w:val="20"/>
                <w:szCs w:val="20"/>
              </w:rPr>
              <w:t>薇</w:t>
            </w:r>
            <w:proofErr w:type="gramEnd"/>
            <w:r>
              <w:rPr>
                <w:rFonts w:ascii="仿宋_GB2312" w:eastAsia="仿宋_GB2312" w:hAnsi="Courier New" w:cs="Courier New"/>
                <w:kern w:val="0"/>
                <w:sz w:val="20"/>
                <w:szCs w:val="20"/>
              </w:rPr>
              <w:t>建筑工程有限公司</w:t>
            </w:r>
          </w:p>
        </w:tc>
        <w:tc>
          <w:tcPr>
            <w:tcW w:w="2551" w:type="dxa"/>
            <w:tcBorders>
              <w:top w:val="single" w:sz="4" w:space="0" w:color="auto"/>
              <w:left w:val="nil"/>
              <w:bottom w:val="single" w:sz="4" w:space="0" w:color="auto"/>
              <w:right w:val="single" w:sz="4" w:space="0" w:color="auto"/>
            </w:tcBorders>
            <w:vAlign w:val="center"/>
          </w:tcPr>
          <w:p w14:paraId="65649B0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5F9B9A34"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6F77AE1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0F3CF54"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75802B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102</w:t>
            </w:r>
          </w:p>
        </w:tc>
        <w:tc>
          <w:tcPr>
            <w:tcW w:w="2268" w:type="dxa"/>
            <w:tcBorders>
              <w:top w:val="single" w:sz="4" w:space="0" w:color="auto"/>
              <w:left w:val="nil"/>
              <w:bottom w:val="single" w:sz="4" w:space="0" w:color="auto"/>
              <w:right w:val="single" w:sz="4" w:space="0" w:color="auto"/>
            </w:tcBorders>
            <w:vAlign w:val="center"/>
          </w:tcPr>
          <w:p w14:paraId="766DC441"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湖北雅清建筑工程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6C0EE94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1317FF6B"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1AAE6F6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0645044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465A35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103</w:t>
            </w:r>
          </w:p>
        </w:tc>
        <w:tc>
          <w:tcPr>
            <w:tcW w:w="2268" w:type="dxa"/>
            <w:tcBorders>
              <w:top w:val="single" w:sz="4" w:space="0" w:color="auto"/>
              <w:left w:val="nil"/>
              <w:bottom w:val="single" w:sz="4" w:space="0" w:color="auto"/>
              <w:right w:val="single" w:sz="4" w:space="0" w:color="auto"/>
            </w:tcBorders>
            <w:vAlign w:val="center"/>
          </w:tcPr>
          <w:p w14:paraId="1A38ABBC"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亚</w:t>
            </w:r>
            <w:proofErr w:type="gramStart"/>
            <w:r>
              <w:rPr>
                <w:rFonts w:ascii="仿宋_GB2312" w:eastAsia="仿宋_GB2312" w:hAnsi="Courier New" w:cs="Courier New"/>
                <w:kern w:val="0"/>
                <w:sz w:val="20"/>
                <w:szCs w:val="20"/>
              </w:rPr>
              <w:t>鑫</w:t>
            </w:r>
            <w:proofErr w:type="gramEnd"/>
            <w:r>
              <w:rPr>
                <w:rFonts w:ascii="仿宋_GB2312" w:eastAsia="仿宋_GB2312" w:hAnsi="Courier New" w:cs="Courier New"/>
                <w:kern w:val="0"/>
                <w:sz w:val="20"/>
                <w:szCs w:val="20"/>
              </w:rPr>
              <w:t>建设集团第一工程有限公司</w:t>
            </w:r>
          </w:p>
        </w:tc>
        <w:tc>
          <w:tcPr>
            <w:tcW w:w="2551" w:type="dxa"/>
            <w:tcBorders>
              <w:top w:val="single" w:sz="4" w:space="0" w:color="auto"/>
              <w:left w:val="nil"/>
              <w:bottom w:val="single" w:sz="4" w:space="0" w:color="auto"/>
              <w:right w:val="single" w:sz="4" w:space="0" w:color="auto"/>
            </w:tcBorders>
            <w:vAlign w:val="center"/>
          </w:tcPr>
          <w:p w14:paraId="0B20FE54"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增项、升级（</w:t>
            </w:r>
            <w:proofErr w:type="gramStart"/>
            <w:r>
              <w:rPr>
                <w:rFonts w:ascii="仿宋_GB2312" w:eastAsia="仿宋_GB2312" w:hAnsi="宋体" w:cs="Arial"/>
                <w:kern w:val="0"/>
                <w:sz w:val="20"/>
                <w:szCs w:val="20"/>
              </w:rPr>
              <w:t>限重点</w:t>
            </w:r>
            <w:proofErr w:type="gramEnd"/>
            <w:r>
              <w:rPr>
                <w:rFonts w:ascii="仿宋_GB2312" w:eastAsia="仿宋_GB2312" w:hAnsi="宋体" w:cs="Arial"/>
                <w:kern w:val="0"/>
                <w:sz w:val="20"/>
                <w:szCs w:val="20"/>
              </w:rPr>
              <w:t>企业申报）：建筑工程施工总承包贰级、市政公用工程施工总承包贰级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0BC98462"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4CE848F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A5B8080"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0C0EC22"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104</w:t>
            </w:r>
          </w:p>
        </w:tc>
        <w:tc>
          <w:tcPr>
            <w:tcW w:w="2268" w:type="dxa"/>
            <w:tcBorders>
              <w:top w:val="single" w:sz="4" w:space="0" w:color="auto"/>
              <w:left w:val="nil"/>
              <w:bottom w:val="single" w:sz="4" w:space="0" w:color="auto"/>
              <w:right w:val="single" w:sz="4" w:space="0" w:color="auto"/>
            </w:tcBorders>
            <w:vAlign w:val="center"/>
          </w:tcPr>
          <w:p w14:paraId="242FA8DF"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湖北半夏建设工程有限公司</w:t>
            </w:r>
          </w:p>
        </w:tc>
        <w:tc>
          <w:tcPr>
            <w:tcW w:w="2551" w:type="dxa"/>
            <w:tcBorders>
              <w:top w:val="single" w:sz="4" w:space="0" w:color="auto"/>
              <w:left w:val="nil"/>
              <w:bottom w:val="single" w:sz="4" w:space="0" w:color="auto"/>
              <w:right w:val="single" w:sz="4" w:space="0" w:color="auto"/>
            </w:tcBorders>
            <w:vAlign w:val="center"/>
          </w:tcPr>
          <w:p w14:paraId="536E48A7"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48E6201C"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3F6AAC2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20567DF"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35DA60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105</w:t>
            </w:r>
          </w:p>
        </w:tc>
        <w:tc>
          <w:tcPr>
            <w:tcW w:w="2268" w:type="dxa"/>
            <w:tcBorders>
              <w:top w:val="single" w:sz="4" w:space="0" w:color="auto"/>
              <w:left w:val="nil"/>
              <w:bottom w:val="single" w:sz="4" w:space="0" w:color="auto"/>
              <w:right w:val="single" w:sz="4" w:space="0" w:color="auto"/>
            </w:tcBorders>
            <w:vAlign w:val="center"/>
          </w:tcPr>
          <w:p w14:paraId="5AB69023" w14:textId="77777777" w:rsidR="00D44DBF" w:rsidRDefault="00D44DBF" w:rsidP="00B20BD5">
            <w:pPr>
              <w:widowControl/>
              <w:jc w:val="center"/>
              <w:rPr>
                <w:rFonts w:ascii="仿宋_GB2312" w:eastAsia="仿宋_GB2312" w:hAnsi="Courier New" w:cs="Courier New"/>
                <w:kern w:val="0"/>
                <w:sz w:val="20"/>
                <w:szCs w:val="20"/>
              </w:rPr>
            </w:pPr>
            <w:proofErr w:type="gramStart"/>
            <w:r>
              <w:rPr>
                <w:rFonts w:ascii="仿宋_GB2312" w:eastAsia="仿宋_GB2312" w:hAnsi="Courier New" w:cs="Courier New"/>
                <w:kern w:val="0"/>
                <w:sz w:val="20"/>
                <w:szCs w:val="20"/>
              </w:rPr>
              <w:t>湖北旭择建筑工程</w:t>
            </w:r>
            <w:proofErr w:type="gramEnd"/>
            <w:r>
              <w:rPr>
                <w:rFonts w:ascii="仿宋_GB2312" w:eastAsia="仿宋_GB2312" w:hAnsi="Courier New" w:cs="Courier New"/>
                <w:kern w:val="0"/>
                <w:sz w:val="20"/>
                <w:szCs w:val="20"/>
              </w:rPr>
              <w:t>有限公司</w:t>
            </w:r>
          </w:p>
        </w:tc>
        <w:tc>
          <w:tcPr>
            <w:tcW w:w="2551" w:type="dxa"/>
            <w:tcBorders>
              <w:top w:val="single" w:sz="4" w:space="0" w:color="auto"/>
              <w:left w:val="nil"/>
              <w:bottom w:val="single" w:sz="4" w:space="0" w:color="auto"/>
              <w:right w:val="single" w:sz="4" w:space="0" w:color="auto"/>
            </w:tcBorders>
            <w:vAlign w:val="center"/>
          </w:tcPr>
          <w:p w14:paraId="28C480C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158C577D"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4405150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C530B45"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746E88C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106</w:t>
            </w:r>
          </w:p>
        </w:tc>
        <w:tc>
          <w:tcPr>
            <w:tcW w:w="2268" w:type="dxa"/>
            <w:tcBorders>
              <w:top w:val="single" w:sz="4" w:space="0" w:color="auto"/>
              <w:left w:val="nil"/>
              <w:bottom w:val="single" w:sz="4" w:space="0" w:color="auto"/>
              <w:right w:val="single" w:sz="4" w:space="0" w:color="auto"/>
            </w:tcBorders>
            <w:vAlign w:val="center"/>
          </w:tcPr>
          <w:p w14:paraId="4F83733F"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湖北嘉羿源建设工程有限公司</w:t>
            </w:r>
          </w:p>
        </w:tc>
        <w:tc>
          <w:tcPr>
            <w:tcW w:w="2551" w:type="dxa"/>
            <w:tcBorders>
              <w:top w:val="single" w:sz="4" w:space="0" w:color="auto"/>
              <w:left w:val="nil"/>
              <w:bottom w:val="single" w:sz="4" w:space="0" w:color="auto"/>
              <w:right w:val="single" w:sz="4" w:space="0" w:color="auto"/>
            </w:tcBorders>
            <w:vAlign w:val="center"/>
          </w:tcPr>
          <w:p w14:paraId="00E9101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081AA11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00A2B05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C6F34E3"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8E4579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107</w:t>
            </w:r>
          </w:p>
        </w:tc>
        <w:tc>
          <w:tcPr>
            <w:tcW w:w="2268" w:type="dxa"/>
            <w:tcBorders>
              <w:top w:val="single" w:sz="4" w:space="0" w:color="auto"/>
              <w:left w:val="nil"/>
              <w:bottom w:val="single" w:sz="4" w:space="0" w:color="auto"/>
              <w:right w:val="single" w:sz="4" w:space="0" w:color="auto"/>
            </w:tcBorders>
            <w:vAlign w:val="center"/>
          </w:tcPr>
          <w:p w14:paraId="0B00BFFB"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湖北诗融建设工程有限公司</w:t>
            </w:r>
          </w:p>
        </w:tc>
        <w:tc>
          <w:tcPr>
            <w:tcW w:w="2551" w:type="dxa"/>
            <w:tcBorders>
              <w:top w:val="single" w:sz="4" w:space="0" w:color="auto"/>
              <w:left w:val="nil"/>
              <w:bottom w:val="single" w:sz="4" w:space="0" w:color="auto"/>
              <w:right w:val="single" w:sz="4" w:space="0" w:color="auto"/>
            </w:tcBorders>
            <w:vAlign w:val="center"/>
          </w:tcPr>
          <w:p w14:paraId="36D1B349"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vAlign w:val="center"/>
          </w:tcPr>
          <w:p w14:paraId="25D7CCB7" w14:textId="77777777" w:rsidR="00D44DBF" w:rsidRDefault="00D44DBF" w:rsidP="00B20BD5">
            <w:pPr>
              <w:widowControl/>
              <w:jc w:val="left"/>
              <w:rPr>
                <w:rFonts w:ascii="仿宋_GB2312" w:eastAsia="仿宋_GB2312" w:hAnsi="宋体" w:cs="Arial" w:hint="eastAsia"/>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62D5501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9E767F8"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14CC5D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108</w:t>
            </w:r>
          </w:p>
        </w:tc>
        <w:tc>
          <w:tcPr>
            <w:tcW w:w="2268" w:type="dxa"/>
            <w:tcBorders>
              <w:top w:val="single" w:sz="4" w:space="0" w:color="auto"/>
              <w:left w:val="nil"/>
              <w:bottom w:val="single" w:sz="4" w:space="0" w:color="auto"/>
              <w:right w:val="single" w:sz="4" w:space="0" w:color="auto"/>
            </w:tcBorders>
            <w:vAlign w:val="center"/>
          </w:tcPr>
          <w:p w14:paraId="394E15EE"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武汉日新智慧新能源工程有限公司</w:t>
            </w:r>
          </w:p>
        </w:tc>
        <w:tc>
          <w:tcPr>
            <w:tcW w:w="2551" w:type="dxa"/>
            <w:tcBorders>
              <w:top w:val="single" w:sz="4" w:space="0" w:color="auto"/>
              <w:left w:val="nil"/>
              <w:bottom w:val="single" w:sz="4" w:space="0" w:color="auto"/>
              <w:right w:val="single" w:sz="4" w:space="0" w:color="auto"/>
            </w:tcBorders>
            <w:vAlign w:val="center"/>
          </w:tcPr>
          <w:p w14:paraId="03AC22F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首次申请：建筑工程施工总承包贰级、电力工程施工总承包贰级</w:t>
            </w:r>
          </w:p>
        </w:tc>
        <w:tc>
          <w:tcPr>
            <w:tcW w:w="3544" w:type="dxa"/>
            <w:tcBorders>
              <w:top w:val="single" w:sz="4" w:space="0" w:color="auto"/>
              <w:left w:val="nil"/>
              <w:bottom w:val="single" w:sz="4" w:space="0" w:color="auto"/>
              <w:right w:val="single" w:sz="4" w:space="0" w:color="auto"/>
            </w:tcBorders>
            <w:vAlign w:val="center"/>
          </w:tcPr>
          <w:p w14:paraId="7DC6B0A6"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电力工程施工总承包贰级不合格。原因：1、房建技术负责人业绩“汉川银湖城1#-7#楼、地下室工程”完成时间是2014年3月-2015年12月，完成项目的湖北京奥建设工程有限公司2019年9月取得建筑工程施工总承包一级资质，该项目属于超资质承揽，业绩不予认可；2、电力工程技术负责人提供的个人业绩为输变电专业承包业绩，不予认可。</w:t>
            </w:r>
          </w:p>
        </w:tc>
        <w:tc>
          <w:tcPr>
            <w:tcW w:w="709" w:type="dxa"/>
            <w:tcBorders>
              <w:top w:val="single" w:sz="4" w:space="0" w:color="auto"/>
              <w:left w:val="nil"/>
              <w:bottom w:val="single" w:sz="4" w:space="0" w:color="auto"/>
              <w:right w:val="single" w:sz="4" w:space="0" w:color="auto"/>
            </w:tcBorders>
            <w:vAlign w:val="center"/>
          </w:tcPr>
          <w:p w14:paraId="4A73DCB8"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06ED00D9"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1D8C68D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109</w:t>
            </w:r>
          </w:p>
        </w:tc>
        <w:tc>
          <w:tcPr>
            <w:tcW w:w="2268" w:type="dxa"/>
            <w:tcBorders>
              <w:top w:val="single" w:sz="4" w:space="0" w:color="auto"/>
              <w:left w:val="nil"/>
              <w:bottom w:val="single" w:sz="4" w:space="0" w:color="auto"/>
              <w:right w:val="single" w:sz="4" w:space="0" w:color="auto"/>
            </w:tcBorders>
            <w:vAlign w:val="center"/>
          </w:tcPr>
          <w:p w14:paraId="2E9FC2F9"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w:t>
            </w:r>
            <w:proofErr w:type="gramStart"/>
            <w:r>
              <w:rPr>
                <w:rFonts w:ascii="仿宋_GB2312" w:eastAsia="仿宋_GB2312" w:hAnsi="Courier New" w:cs="Courier New"/>
                <w:kern w:val="0"/>
                <w:sz w:val="20"/>
                <w:szCs w:val="20"/>
              </w:rPr>
              <w:t>锐毅建设</w:t>
            </w:r>
            <w:proofErr w:type="gramEnd"/>
            <w:r>
              <w:rPr>
                <w:rFonts w:ascii="仿宋_GB2312" w:eastAsia="仿宋_GB2312" w:hAnsi="Courier New" w:cs="Courier New"/>
                <w:kern w:val="0"/>
                <w:sz w:val="20"/>
                <w:szCs w:val="20"/>
              </w:rPr>
              <w:t>集团有限公司</w:t>
            </w:r>
          </w:p>
        </w:tc>
        <w:tc>
          <w:tcPr>
            <w:tcW w:w="2551" w:type="dxa"/>
            <w:tcBorders>
              <w:top w:val="single" w:sz="4" w:space="0" w:color="auto"/>
              <w:left w:val="nil"/>
              <w:bottom w:val="single" w:sz="4" w:space="0" w:color="auto"/>
              <w:right w:val="single" w:sz="4" w:space="0" w:color="auto"/>
            </w:tcBorders>
            <w:vAlign w:val="center"/>
          </w:tcPr>
          <w:p w14:paraId="4207986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首次申请：电力工程施工总承包贰级、输变电工</w:t>
            </w:r>
            <w:proofErr w:type="gramStart"/>
            <w:r>
              <w:rPr>
                <w:rFonts w:ascii="仿宋_GB2312" w:eastAsia="仿宋_GB2312" w:hAnsi="宋体" w:cs="Arial"/>
                <w:kern w:val="0"/>
                <w:sz w:val="20"/>
                <w:szCs w:val="20"/>
              </w:rPr>
              <w:t>程专业</w:t>
            </w:r>
            <w:proofErr w:type="gramEnd"/>
            <w:r>
              <w:rPr>
                <w:rFonts w:ascii="仿宋_GB2312" w:eastAsia="仿宋_GB2312" w:hAnsi="宋体" w:cs="Arial"/>
                <w:kern w:val="0"/>
                <w:sz w:val="20"/>
                <w:szCs w:val="20"/>
              </w:rPr>
              <w:t>承包贰级、特种工程（结构补强）专业承包不分等级</w:t>
            </w:r>
          </w:p>
        </w:tc>
        <w:tc>
          <w:tcPr>
            <w:tcW w:w="3544" w:type="dxa"/>
            <w:tcBorders>
              <w:top w:val="single" w:sz="4" w:space="0" w:color="auto"/>
              <w:left w:val="nil"/>
              <w:bottom w:val="single" w:sz="4" w:space="0" w:color="auto"/>
              <w:right w:val="single" w:sz="4" w:space="0" w:color="auto"/>
            </w:tcBorders>
            <w:vAlign w:val="center"/>
          </w:tcPr>
          <w:p w14:paraId="386DBDD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电力工程施工总承包贰级、输变电工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承包贰级、特种工程（结构补强）专业承包不分等级合格</w:t>
            </w:r>
          </w:p>
        </w:tc>
        <w:tc>
          <w:tcPr>
            <w:tcW w:w="709" w:type="dxa"/>
            <w:tcBorders>
              <w:top w:val="single" w:sz="4" w:space="0" w:color="auto"/>
              <w:left w:val="nil"/>
              <w:bottom w:val="single" w:sz="4" w:space="0" w:color="auto"/>
              <w:right w:val="single" w:sz="4" w:space="0" w:color="auto"/>
            </w:tcBorders>
            <w:vAlign w:val="center"/>
          </w:tcPr>
          <w:p w14:paraId="6518E3EE"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6426AE3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D46411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110</w:t>
            </w:r>
          </w:p>
        </w:tc>
        <w:tc>
          <w:tcPr>
            <w:tcW w:w="2268" w:type="dxa"/>
            <w:tcBorders>
              <w:top w:val="single" w:sz="4" w:space="0" w:color="auto"/>
              <w:left w:val="nil"/>
              <w:bottom w:val="single" w:sz="4" w:space="0" w:color="auto"/>
              <w:right w:val="single" w:sz="4" w:space="0" w:color="auto"/>
            </w:tcBorders>
            <w:vAlign w:val="center"/>
          </w:tcPr>
          <w:p w14:paraId="1B3B513E"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w:t>
            </w:r>
            <w:proofErr w:type="gramStart"/>
            <w:r>
              <w:rPr>
                <w:rFonts w:ascii="仿宋_GB2312" w:eastAsia="仿宋_GB2312" w:hAnsi="Courier New" w:cs="Courier New"/>
                <w:kern w:val="0"/>
                <w:sz w:val="20"/>
                <w:szCs w:val="20"/>
              </w:rPr>
              <w:t>绍</w:t>
            </w:r>
            <w:proofErr w:type="gramEnd"/>
            <w:r>
              <w:rPr>
                <w:rFonts w:ascii="仿宋_GB2312" w:eastAsia="仿宋_GB2312" w:hAnsi="Courier New" w:cs="Courier New"/>
                <w:kern w:val="0"/>
                <w:sz w:val="20"/>
                <w:szCs w:val="20"/>
              </w:rPr>
              <w:t>茵建筑工程有限公司</w:t>
            </w:r>
          </w:p>
        </w:tc>
        <w:tc>
          <w:tcPr>
            <w:tcW w:w="2551" w:type="dxa"/>
            <w:tcBorders>
              <w:top w:val="single" w:sz="4" w:space="0" w:color="auto"/>
              <w:left w:val="nil"/>
              <w:bottom w:val="single" w:sz="4" w:space="0" w:color="auto"/>
              <w:right w:val="single" w:sz="4" w:space="0" w:color="auto"/>
            </w:tcBorders>
            <w:vAlign w:val="center"/>
          </w:tcPr>
          <w:p w14:paraId="4DA87B1C"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首次申请：建筑工程施工总承包贰级、市政公用工程施工总承包贰级、建筑装修装饰工程专业承包贰级、建筑幕墙工程专业承包贰级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5387B4DE"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18327E5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0F7B4DE4"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AF58A08"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111</w:t>
            </w:r>
          </w:p>
        </w:tc>
        <w:tc>
          <w:tcPr>
            <w:tcW w:w="2268" w:type="dxa"/>
            <w:tcBorders>
              <w:top w:val="single" w:sz="4" w:space="0" w:color="auto"/>
              <w:left w:val="nil"/>
              <w:bottom w:val="single" w:sz="4" w:space="0" w:color="auto"/>
              <w:right w:val="single" w:sz="4" w:space="0" w:color="auto"/>
            </w:tcBorders>
            <w:vAlign w:val="center"/>
          </w:tcPr>
          <w:p w14:paraId="78BD34E3"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湖北桓博峪兴建设工程有限公司</w:t>
            </w:r>
          </w:p>
        </w:tc>
        <w:tc>
          <w:tcPr>
            <w:tcW w:w="2551" w:type="dxa"/>
            <w:tcBorders>
              <w:top w:val="single" w:sz="4" w:space="0" w:color="auto"/>
              <w:left w:val="nil"/>
              <w:bottom w:val="single" w:sz="4" w:space="0" w:color="auto"/>
              <w:right w:val="single" w:sz="4" w:space="0" w:color="auto"/>
            </w:tcBorders>
            <w:vAlign w:val="center"/>
          </w:tcPr>
          <w:p w14:paraId="0DA2DC7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3BF02EE0"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08430DF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E7546AE"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867EE2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112</w:t>
            </w:r>
          </w:p>
        </w:tc>
        <w:tc>
          <w:tcPr>
            <w:tcW w:w="2268" w:type="dxa"/>
            <w:tcBorders>
              <w:top w:val="single" w:sz="4" w:space="0" w:color="auto"/>
              <w:left w:val="nil"/>
              <w:bottom w:val="single" w:sz="4" w:space="0" w:color="auto"/>
              <w:right w:val="single" w:sz="4" w:space="0" w:color="auto"/>
            </w:tcBorders>
            <w:vAlign w:val="center"/>
          </w:tcPr>
          <w:p w14:paraId="16285591"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湖北贝浩建设工程有限公司</w:t>
            </w:r>
          </w:p>
        </w:tc>
        <w:tc>
          <w:tcPr>
            <w:tcW w:w="2551" w:type="dxa"/>
            <w:tcBorders>
              <w:top w:val="single" w:sz="4" w:space="0" w:color="auto"/>
              <w:left w:val="nil"/>
              <w:bottom w:val="single" w:sz="4" w:space="0" w:color="auto"/>
              <w:right w:val="single" w:sz="4" w:space="0" w:color="auto"/>
            </w:tcBorders>
            <w:vAlign w:val="center"/>
          </w:tcPr>
          <w:p w14:paraId="246757C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2B9EEDF8"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建筑装修装饰工程专业承包贰级、建筑幕墙工程专业承包贰级不合格。原因：有职称人员闫文重复申报（</w:t>
            </w:r>
            <w:proofErr w:type="gramStart"/>
            <w:r>
              <w:rPr>
                <w:rFonts w:ascii="仿宋_GB2312" w:eastAsia="仿宋_GB2312" w:hAnsi="宋体" w:cs="Arial" w:hint="eastAsia"/>
                <w:kern w:val="0"/>
                <w:sz w:val="20"/>
                <w:szCs w:val="20"/>
              </w:rPr>
              <w:t>武汉泓峰科技</w:t>
            </w:r>
            <w:proofErr w:type="gramEnd"/>
            <w:r>
              <w:rPr>
                <w:rFonts w:ascii="仿宋_GB2312" w:eastAsia="仿宋_GB2312" w:hAnsi="宋体" w:cs="Arial" w:hint="eastAsia"/>
                <w:kern w:val="0"/>
                <w:sz w:val="20"/>
                <w:szCs w:val="20"/>
              </w:rPr>
              <w:t>有限公司（2023/12/08））。</w:t>
            </w:r>
          </w:p>
        </w:tc>
        <w:tc>
          <w:tcPr>
            <w:tcW w:w="709" w:type="dxa"/>
            <w:tcBorders>
              <w:top w:val="single" w:sz="4" w:space="0" w:color="auto"/>
              <w:left w:val="nil"/>
              <w:bottom w:val="single" w:sz="4" w:space="0" w:color="auto"/>
              <w:right w:val="single" w:sz="4" w:space="0" w:color="auto"/>
            </w:tcBorders>
            <w:vAlign w:val="center"/>
          </w:tcPr>
          <w:p w14:paraId="0B1C0EE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A38FD64"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4255DFA"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113</w:t>
            </w:r>
          </w:p>
        </w:tc>
        <w:tc>
          <w:tcPr>
            <w:tcW w:w="2268" w:type="dxa"/>
            <w:tcBorders>
              <w:top w:val="single" w:sz="4" w:space="0" w:color="auto"/>
              <w:left w:val="nil"/>
              <w:bottom w:val="single" w:sz="4" w:space="0" w:color="auto"/>
              <w:right w:val="single" w:sz="4" w:space="0" w:color="auto"/>
            </w:tcBorders>
            <w:vAlign w:val="center"/>
          </w:tcPr>
          <w:p w14:paraId="2892EE5A"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武汉和川家居有限公司</w:t>
            </w:r>
          </w:p>
        </w:tc>
        <w:tc>
          <w:tcPr>
            <w:tcW w:w="2551" w:type="dxa"/>
            <w:tcBorders>
              <w:top w:val="single" w:sz="4" w:space="0" w:color="auto"/>
              <w:left w:val="nil"/>
              <w:bottom w:val="single" w:sz="4" w:space="0" w:color="auto"/>
              <w:right w:val="single" w:sz="4" w:space="0" w:color="auto"/>
            </w:tcBorders>
            <w:vAlign w:val="center"/>
          </w:tcPr>
          <w:p w14:paraId="27CEC4D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首次申请：建筑装修装饰工程专业承包贰级</w:t>
            </w:r>
          </w:p>
        </w:tc>
        <w:tc>
          <w:tcPr>
            <w:tcW w:w="3544" w:type="dxa"/>
            <w:tcBorders>
              <w:top w:val="single" w:sz="4" w:space="0" w:color="auto"/>
              <w:left w:val="nil"/>
              <w:bottom w:val="single" w:sz="4" w:space="0" w:color="auto"/>
              <w:right w:val="single" w:sz="4" w:space="0" w:color="auto"/>
            </w:tcBorders>
            <w:vAlign w:val="center"/>
          </w:tcPr>
          <w:p w14:paraId="426162C3"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建筑装修装饰工程专业承包贰级合格</w:t>
            </w:r>
          </w:p>
        </w:tc>
        <w:tc>
          <w:tcPr>
            <w:tcW w:w="709" w:type="dxa"/>
            <w:tcBorders>
              <w:top w:val="single" w:sz="4" w:space="0" w:color="auto"/>
              <w:left w:val="nil"/>
              <w:bottom w:val="single" w:sz="4" w:space="0" w:color="auto"/>
              <w:right w:val="single" w:sz="4" w:space="0" w:color="auto"/>
            </w:tcBorders>
            <w:vAlign w:val="center"/>
          </w:tcPr>
          <w:p w14:paraId="2D16AEB4"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BC0268D"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575DC28A"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114</w:t>
            </w:r>
          </w:p>
        </w:tc>
        <w:tc>
          <w:tcPr>
            <w:tcW w:w="2268" w:type="dxa"/>
            <w:tcBorders>
              <w:top w:val="single" w:sz="4" w:space="0" w:color="auto"/>
              <w:left w:val="nil"/>
              <w:bottom w:val="single" w:sz="4" w:space="0" w:color="auto"/>
              <w:right w:val="single" w:sz="4" w:space="0" w:color="auto"/>
            </w:tcBorders>
            <w:vAlign w:val="center"/>
          </w:tcPr>
          <w:p w14:paraId="42FD0079"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湖北贝秦建设工程有限公司</w:t>
            </w:r>
          </w:p>
        </w:tc>
        <w:tc>
          <w:tcPr>
            <w:tcW w:w="2551" w:type="dxa"/>
            <w:tcBorders>
              <w:top w:val="single" w:sz="4" w:space="0" w:color="auto"/>
              <w:left w:val="nil"/>
              <w:bottom w:val="single" w:sz="4" w:space="0" w:color="auto"/>
              <w:right w:val="single" w:sz="4" w:space="0" w:color="auto"/>
            </w:tcBorders>
            <w:vAlign w:val="center"/>
          </w:tcPr>
          <w:p w14:paraId="7F0801B6"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7136A890"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58ED897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6044CDCA"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593B42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115</w:t>
            </w:r>
          </w:p>
        </w:tc>
        <w:tc>
          <w:tcPr>
            <w:tcW w:w="2268" w:type="dxa"/>
            <w:tcBorders>
              <w:top w:val="single" w:sz="4" w:space="0" w:color="auto"/>
              <w:left w:val="nil"/>
              <w:bottom w:val="single" w:sz="4" w:space="0" w:color="auto"/>
              <w:right w:val="single" w:sz="4" w:space="0" w:color="auto"/>
            </w:tcBorders>
            <w:vAlign w:val="center"/>
          </w:tcPr>
          <w:p w14:paraId="0E734092"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湖北嘉宝圣建设工程有限公司</w:t>
            </w:r>
          </w:p>
        </w:tc>
        <w:tc>
          <w:tcPr>
            <w:tcW w:w="2551" w:type="dxa"/>
            <w:tcBorders>
              <w:top w:val="single" w:sz="4" w:space="0" w:color="auto"/>
              <w:left w:val="nil"/>
              <w:bottom w:val="single" w:sz="4" w:space="0" w:color="auto"/>
              <w:right w:val="single" w:sz="4" w:space="0" w:color="auto"/>
            </w:tcBorders>
            <w:vAlign w:val="center"/>
          </w:tcPr>
          <w:p w14:paraId="7680D2F0"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47294057"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建筑装修装饰工程专业承包贰级、建筑目前工程专业承包贰级合格</w:t>
            </w:r>
          </w:p>
        </w:tc>
        <w:tc>
          <w:tcPr>
            <w:tcW w:w="709" w:type="dxa"/>
            <w:tcBorders>
              <w:top w:val="single" w:sz="4" w:space="0" w:color="auto"/>
              <w:left w:val="nil"/>
              <w:bottom w:val="single" w:sz="4" w:space="0" w:color="auto"/>
              <w:right w:val="single" w:sz="4" w:space="0" w:color="auto"/>
            </w:tcBorders>
            <w:vAlign w:val="center"/>
          </w:tcPr>
          <w:p w14:paraId="14962CE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BE86011"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4A97A99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116</w:t>
            </w:r>
          </w:p>
        </w:tc>
        <w:tc>
          <w:tcPr>
            <w:tcW w:w="2268" w:type="dxa"/>
            <w:tcBorders>
              <w:top w:val="single" w:sz="4" w:space="0" w:color="auto"/>
              <w:left w:val="nil"/>
              <w:bottom w:val="single" w:sz="4" w:space="0" w:color="auto"/>
              <w:right w:val="single" w:sz="4" w:space="0" w:color="auto"/>
            </w:tcBorders>
            <w:vAlign w:val="center"/>
          </w:tcPr>
          <w:p w14:paraId="37527660"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武汉共</w:t>
            </w:r>
            <w:r>
              <w:rPr>
                <w:rFonts w:ascii="宋体" w:hAnsi="宋体" w:cs="宋体" w:hint="eastAsia"/>
                <w:kern w:val="0"/>
                <w:sz w:val="20"/>
                <w:szCs w:val="20"/>
              </w:rPr>
              <w:t>昇</w:t>
            </w:r>
            <w:r>
              <w:rPr>
                <w:rFonts w:ascii="仿宋_GB2312" w:eastAsia="仿宋_GB2312" w:hAnsi="仿宋_GB2312" w:cs="仿宋_GB2312" w:hint="eastAsia"/>
                <w:kern w:val="0"/>
                <w:sz w:val="20"/>
                <w:szCs w:val="20"/>
              </w:rPr>
              <w:t>科技有限公司</w:t>
            </w:r>
          </w:p>
        </w:tc>
        <w:tc>
          <w:tcPr>
            <w:tcW w:w="2551" w:type="dxa"/>
            <w:tcBorders>
              <w:top w:val="single" w:sz="4" w:space="0" w:color="auto"/>
              <w:left w:val="nil"/>
              <w:bottom w:val="single" w:sz="4" w:space="0" w:color="auto"/>
              <w:right w:val="single" w:sz="4" w:space="0" w:color="auto"/>
            </w:tcBorders>
            <w:vAlign w:val="center"/>
          </w:tcPr>
          <w:p w14:paraId="71941D42"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增项：电力工程施工总承包贰级、输变电工</w:t>
            </w:r>
            <w:proofErr w:type="gramStart"/>
            <w:r>
              <w:rPr>
                <w:rFonts w:ascii="仿宋_GB2312" w:eastAsia="仿宋_GB2312" w:hAnsi="宋体" w:cs="Arial"/>
                <w:kern w:val="0"/>
                <w:sz w:val="20"/>
                <w:szCs w:val="20"/>
              </w:rPr>
              <w:t>程专业</w:t>
            </w:r>
            <w:proofErr w:type="gramEnd"/>
            <w:r>
              <w:rPr>
                <w:rFonts w:ascii="仿宋_GB2312" w:eastAsia="仿宋_GB2312" w:hAnsi="宋体" w:cs="Arial"/>
                <w:kern w:val="0"/>
                <w:sz w:val="20"/>
                <w:szCs w:val="20"/>
              </w:rPr>
              <w:t>承包贰级</w:t>
            </w:r>
          </w:p>
        </w:tc>
        <w:tc>
          <w:tcPr>
            <w:tcW w:w="3544" w:type="dxa"/>
            <w:tcBorders>
              <w:top w:val="single" w:sz="4" w:space="0" w:color="auto"/>
              <w:left w:val="nil"/>
              <w:bottom w:val="single" w:sz="4" w:space="0" w:color="auto"/>
              <w:right w:val="single" w:sz="4" w:space="0" w:color="auto"/>
            </w:tcBorders>
            <w:vAlign w:val="center"/>
          </w:tcPr>
          <w:p w14:paraId="5A336BC1"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输变电工</w:t>
            </w:r>
            <w:proofErr w:type="gramStart"/>
            <w:r>
              <w:rPr>
                <w:rFonts w:ascii="仿宋_GB2312" w:eastAsia="仿宋_GB2312" w:hAnsi="宋体" w:cs="Arial" w:hint="eastAsia"/>
                <w:kern w:val="0"/>
                <w:sz w:val="20"/>
                <w:szCs w:val="20"/>
              </w:rPr>
              <w:t>程专业</w:t>
            </w:r>
            <w:proofErr w:type="gramEnd"/>
            <w:r>
              <w:rPr>
                <w:rFonts w:ascii="仿宋_GB2312" w:eastAsia="仿宋_GB2312" w:hAnsi="宋体" w:cs="Arial" w:hint="eastAsia"/>
                <w:kern w:val="0"/>
                <w:sz w:val="20"/>
                <w:szCs w:val="20"/>
              </w:rPr>
              <w:t>承包贰级合格、电力工程施工总承包贰级不合格。原因：技术负责人金月新业绩不满足电力工程总承包申报标准要求，为输变电专业业绩，不予认可。</w:t>
            </w:r>
          </w:p>
        </w:tc>
        <w:tc>
          <w:tcPr>
            <w:tcW w:w="709" w:type="dxa"/>
            <w:tcBorders>
              <w:top w:val="single" w:sz="4" w:space="0" w:color="auto"/>
              <w:left w:val="nil"/>
              <w:bottom w:val="single" w:sz="4" w:space="0" w:color="auto"/>
              <w:right w:val="single" w:sz="4" w:space="0" w:color="auto"/>
            </w:tcBorders>
            <w:vAlign w:val="center"/>
          </w:tcPr>
          <w:p w14:paraId="01B9B1D8"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77C767A"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CBA59A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117</w:t>
            </w:r>
          </w:p>
        </w:tc>
        <w:tc>
          <w:tcPr>
            <w:tcW w:w="2268" w:type="dxa"/>
            <w:tcBorders>
              <w:top w:val="single" w:sz="4" w:space="0" w:color="auto"/>
              <w:left w:val="nil"/>
              <w:bottom w:val="single" w:sz="4" w:space="0" w:color="auto"/>
              <w:right w:val="single" w:sz="4" w:space="0" w:color="auto"/>
            </w:tcBorders>
            <w:vAlign w:val="center"/>
          </w:tcPr>
          <w:p w14:paraId="040E0E40"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湖北琦阔建设工程有限公司</w:t>
            </w:r>
          </w:p>
        </w:tc>
        <w:tc>
          <w:tcPr>
            <w:tcW w:w="2551" w:type="dxa"/>
            <w:tcBorders>
              <w:top w:val="single" w:sz="4" w:space="0" w:color="auto"/>
              <w:left w:val="nil"/>
              <w:bottom w:val="single" w:sz="4" w:space="0" w:color="auto"/>
              <w:right w:val="single" w:sz="4" w:space="0" w:color="auto"/>
            </w:tcBorders>
            <w:vAlign w:val="center"/>
          </w:tcPr>
          <w:p w14:paraId="2A4551AB"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首次申请：建筑装修装饰工程专业承包贰级、建筑幕墙工程专业承包贰级</w:t>
            </w:r>
          </w:p>
        </w:tc>
        <w:tc>
          <w:tcPr>
            <w:tcW w:w="3544" w:type="dxa"/>
            <w:tcBorders>
              <w:top w:val="single" w:sz="4" w:space="0" w:color="auto"/>
              <w:left w:val="nil"/>
              <w:bottom w:val="single" w:sz="4" w:space="0" w:color="auto"/>
              <w:right w:val="single" w:sz="4" w:space="0" w:color="auto"/>
            </w:tcBorders>
            <w:vAlign w:val="center"/>
          </w:tcPr>
          <w:p w14:paraId="405ACB3D"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建筑装修装饰工程专业承包贰级、建筑幕墙工程专业承包贰级合格</w:t>
            </w:r>
          </w:p>
        </w:tc>
        <w:tc>
          <w:tcPr>
            <w:tcW w:w="709" w:type="dxa"/>
            <w:tcBorders>
              <w:top w:val="single" w:sz="4" w:space="0" w:color="auto"/>
              <w:left w:val="nil"/>
              <w:bottom w:val="single" w:sz="4" w:space="0" w:color="auto"/>
              <w:right w:val="single" w:sz="4" w:space="0" w:color="auto"/>
            </w:tcBorders>
            <w:vAlign w:val="center"/>
          </w:tcPr>
          <w:p w14:paraId="7633ACE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1BDB6EC"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3CDA037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118</w:t>
            </w:r>
          </w:p>
        </w:tc>
        <w:tc>
          <w:tcPr>
            <w:tcW w:w="2268" w:type="dxa"/>
            <w:tcBorders>
              <w:top w:val="single" w:sz="4" w:space="0" w:color="auto"/>
              <w:left w:val="nil"/>
              <w:bottom w:val="single" w:sz="4" w:space="0" w:color="auto"/>
              <w:right w:val="single" w:sz="4" w:space="0" w:color="auto"/>
            </w:tcBorders>
            <w:vAlign w:val="center"/>
          </w:tcPr>
          <w:p w14:paraId="12C370E1"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hint="eastAsia"/>
                <w:kern w:val="0"/>
                <w:sz w:val="20"/>
                <w:szCs w:val="20"/>
              </w:rPr>
              <w:t>湖北恩汉建筑工程有限公司</w:t>
            </w:r>
          </w:p>
        </w:tc>
        <w:tc>
          <w:tcPr>
            <w:tcW w:w="2551" w:type="dxa"/>
            <w:tcBorders>
              <w:top w:val="single" w:sz="4" w:space="0" w:color="auto"/>
              <w:left w:val="nil"/>
              <w:bottom w:val="single" w:sz="4" w:space="0" w:color="auto"/>
              <w:right w:val="single" w:sz="4" w:space="0" w:color="auto"/>
            </w:tcBorders>
            <w:vAlign w:val="center"/>
          </w:tcPr>
          <w:p w14:paraId="6ECE2540"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增项：建筑工程施工总承包贰级、市政公用工程施工总承包贰级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75780D52"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市政公用工程施工总承包贰级不合格。原因：1、技术负责人刘晓磊“锌业小区老旧小区改造工程”项目业绩竣工日期在施工许可之前，且不属于房建总报业绩，不予认可；2、技术负责人“林文立”的高级工程师证书在</w:t>
            </w:r>
            <w:proofErr w:type="gramStart"/>
            <w:r>
              <w:rPr>
                <w:rFonts w:ascii="仿宋_GB2312" w:eastAsia="仿宋_GB2312" w:hAnsi="宋体" w:cs="Arial" w:hint="eastAsia"/>
                <w:kern w:val="0"/>
                <w:sz w:val="20"/>
                <w:szCs w:val="20"/>
              </w:rPr>
              <w:t>全国人社政务</w:t>
            </w:r>
            <w:proofErr w:type="gramEnd"/>
            <w:r>
              <w:rPr>
                <w:rFonts w:ascii="仿宋_GB2312" w:eastAsia="仿宋_GB2312" w:hAnsi="宋体" w:cs="Arial" w:hint="eastAsia"/>
                <w:kern w:val="0"/>
                <w:sz w:val="20"/>
                <w:szCs w:val="20"/>
              </w:rPr>
              <w:t>服务平台及福建省</w:t>
            </w:r>
            <w:proofErr w:type="gramStart"/>
            <w:r>
              <w:rPr>
                <w:rFonts w:ascii="仿宋_GB2312" w:eastAsia="仿宋_GB2312" w:hAnsi="宋体" w:cs="Arial" w:hint="eastAsia"/>
                <w:kern w:val="0"/>
                <w:sz w:val="20"/>
                <w:szCs w:val="20"/>
              </w:rPr>
              <w:t>人社厅官网</w:t>
            </w:r>
            <w:proofErr w:type="gramEnd"/>
            <w:r>
              <w:rPr>
                <w:rFonts w:ascii="仿宋_GB2312" w:eastAsia="仿宋_GB2312" w:hAnsi="宋体" w:cs="Arial" w:hint="eastAsia"/>
                <w:kern w:val="0"/>
                <w:sz w:val="20"/>
                <w:szCs w:val="20"/>
              </w:rPr>
              <w:t>查询无信息，不予认可。</w:t>
            </w:r>
          </w:p>
        </w:tc>
        <w:tc>
          <w:tcPr>
            <w:tcW w:w="709" w:type="dxa"/>
            <w:tcBorders>
              <w:top w:val="single" w:sz="4" w:space="0" w:color="auto"/>
              <w:left w:val="nil"/>
              <w:bottom w:val="single" w:sz="4" w:space="0" w:color="auto"/>
              <w:right w:val="single" w:sz="4" w:space="0" w:color="auto"/>
            </w:tcBorders>
            <w:vAlign w:val="center"/>
          </w:tcPr>
          <w:p w14:paraId="19A3F36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3CA90E64"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261F42EB"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119</w:t>
            </w:r>
          </w:p>
        </w:tc>
        <w:tc>
          <w:tcPr>
            <w:tcW w:w="2268" w:type="dxa"/>
            <w:tcBorders>
              <w:top w:val="single" w:sz="4" w:space="0" w:color="auto"/>
              <w:left w:val="nil"/>
              <w:bottom w:val="single" w:sz="4" w:space="0" w:color="auto"/>
              <w:right w:val="single" w:sz="4" w:space="0" w:color="auto"/>
            </w:tcBorders>
            <w:vAlign w:val="center"/>
          </w:tcPr>
          <w:p w14:paraId="1856FA47"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湖北世纪星建筑装饰工程有限公司</w:t>
            </w:r>
          </w:p>
        </w:tc>
        <w:tc>
          <w:tcPr>
            <w:tcW w:w="2551" w:type="dxa"/>
            <w:tcBorders>
              <w:top w:val="single" w:sz="4" w:space="0" w:color="auto"/>
              <w:left w:val="nil"/>
              <w:bottom w:val="single" w:sz="4" w:space="0" w:color="auto"/>
              <w:right w:val="single" w:sz="4" w:space="0" w:color="auto"/>
            </w:tcBorders>
            <w:vAlign w:val="center"/>
          </w:tcPr>
          <w:p w14:paraId="5BCC4584"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增项：建筑工程施工总承包贰级</w:t>
            </w:r>
          </w:p>
        </w:tc>
        <w:tc>
          <w:tcPr>
            <w:tcW w:w="3544" w:type="dxa"/>
            <w:tcBorders>
              <w:top w:val="single" w:sz="4" w:space="0" w:color="auto"/>
              <w:left w:val="nil"/>
              <w:bottom w:val="single" w:sz="4" w:space="0" w:color="auto"/>
              <w:right w:val="single" w:sz="4" w:space="0" w:color="auto"/>
            </w:tcBorders>
            <w:vAlign w:val="center"/>
          </w:tcPr>
          <w:p w14:paraId="4693BCFB"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2CC5D5D5"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7B436660" w14:textId="77777777" w:rsidTr="00B20BD5">
        <w:trPr>
          <w:trHeight w:val="805"/>
        </w:trPr>
        <w:tc>
          <w:tcPr>
            <w:tcW w:w="710" w:type="dxa"/>
            <w:tcBorders>
              <w:top w:val="single" w:sz="4" w:space="0" w:color="auto"/>
              <w:left w:val="single" w:sz="4" w:space="0" w:color="auto"/>
              <w:bottom w:val="single" w:sz="4" w:space="0" w:color="auto"/>
              <w:right w:val="single" w:sz="4" w:space="0" w:color="auto"/>
            </w:tcBorders>
            <w:noWrap/>
            <w:vAlign w:val="center"/>
          </w:tcPr>
          <w:p w14:paraId="3C99ED24"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120</w:t>
            </w:r>
          </w:p>
        </w:tc>
        <w:tc>
          <w:tcPr>
            <w:tcW w:w="2268" w:type="dxa"/>
            <w:tcBorders>
              <w:top w:val="single" w:sz="4" w:space="0" w:color="auto"/>
              <w:left w:val="nil"/>
              <w:bottom w:val="single" w:sz="4" w:space="0" w:color="auto"/>
              <w:right w:val="single" w:sz="4" w:space="0" w:color="auto"/>
            </w:tcBorders>
            <w:vAlign w:val="center"/>
          </w:tcPr>
          <w:p w14:paraId="782B5D9C"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湖北锦盼建设工程有限公司</w:t>
            </w:r>
          </w:p>
        </w:tc>
        <w:tc>
          <w:tcPr>
            <w:tcW w:w="2551" w:type="dxa"/>
            <w:tcBorders>
              <w:top w:val="single" w:sz="4" w:space="0" w:color="auto"/>
              <w:left w:val="nil"/>
              <w:bottom w:val="single" w:sz="4" w:space="0" w:color="auto"/>
              <w:right w:val="single" w:sz="4" w:space="0" w:color="auto"/>
            </w:tcBorders>
            <w:vAlign w:val="center"/>
          </w:tcPr>
          <w:p w14:paraId="32B31A37"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1C01833A"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01141A5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4C20321C" w14:textId="77777777" w:rsidTr="00B20BD5">
        <w:trPr>
          <w:trHeight w:val="831"/>
        </w:trPr>
        <w:tc>
          <w:tcPr>
            <w:tcW w:w="710" w:type="dxa"/>
            <w:tcBorders>
              <w:top w:val="single" w:sz="4" w:space="0" w:color="auto"/>
              <w:left w:val="single" w:sz="4" w:space="0" w:color="auto"/>
              <w:bottom w:val="single" w:sz="4" w:space="0" w:color="auto"/>
              <w:right w:val="single" w:sz="4" w:space="0" w:color="auto"/>
            </w:tcBorders>
            <w:noWrap/>
            <w:vAlign w:val="center"/>
          </w:tcPr>
          <w:p w14:paraId="63BB6ADC"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121</w:t>
            </w:r>
          </w:p>
        </w:tc>
        <w:tc>
          <w:tcPr>
            <w:tcW w:w="2268" w:type="dxa"/>
            <w:tcBorders>
              <w:top w:val="single" w:sz="4" w:space="0" w:color="auto"/>
              <w:left w:val="nil"/>
              <w:bottom w:val="single" w:sz="4" w:space="0" w:color="auto"/>
              <w:right w:val="single" w:sz="4" w:space="0" w:color="auto"/>
            </w:tcBorders>
            <w:vAlign w:val="center"/>
          </w:tcPr>
          <w:p w14:paraId="27FF5436"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湖北晋资建设工程有限公司</w:t>
            </w:r>
          </w:p>
        </w:tc>
        <w:tc>
          <w:tcPr>
            <w:tcW w:w="2551" w:type="dxa"/>
            <w:tcBorders>
              <w:top w:val="single" w:sz="4" w:space="0" w:color="auto"/>
              <w:left w:val="nil"/>
              <w:bottom w:val="single" w:sz="4" w:space="0" w:color="auto"/>
              <w:right w:val="single" w:sz="4" w:space="0" w:color="auto"/>
            </w:tcBorders>
            <w:vAlign w:val="center"/>
          </w:tcPr>
          <w:p w14:paraId="094E70BD"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首次申请：建筑工程施工总承包贰级</w:t>
            </w:r>
          </w:p>
        </w:tc>
        <w:tc>
          <w:tcPr>
            <w:tcW w:w="3544" w:type="dxa"/>
            <w:tcBorders>
              <w:top w:val="single" w:sz="4" w:space="0" w:color="auto"/>
              <w:left w:val="nil"/>
              <w:bottom w:val="single" w:sz="4" w:space="0" w:color="auto"/>
              <w:right w:val="single" w:sz="4" w:space="0" w:color="auto"/>
            </w:tcBorders>
            <w:vAlign w:val="center"/>
          </w:tcPr>
          <w:p w14:paraId="2147C353"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591D17A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2CDAD4DB" w14:textId="77777777" w:rsidTr="00B20BD5">
        <w:trPr>
          <w:trHeight w:val="701"/>
        </w:trPr>
        <w:tc>
          <w:tcPr>
            <w:tcW w:w="710" w:type="dxa"/>
            <w:tcBorders>
              <w:top w:val="single" w:sz="4" w:space="0" w:color="auto"/>
              <w:left w:val="single" w:sz="4" w:space="0" w:color="auto"/>
              <w:bottom w:val="single" w:sz="4" w:space="0" w:color="auto"/>
              <w:right w:val="single" w:sz="4" w:space="0" w:color="auto"/>
            </w:tcBorders>
            <w:noWrap/>
            <w:vAlign w:val="center"/>
          </w:tcPr>
          <w:p w14:paraId="0A2F45F9"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122</w:t>
            </w:r>
          </w:p>
        </w:tc>
        <w:tc>
          <w:tcPr>
            <w:tcW w:w="2268" w:type="dxa"/>
            <w:tcBorders>
              <w:top w:val="single" w:sz="4" w:space="0" w:color="auto"/>
              <w:left w:val="nil"/>
              <w:bottom w:val="single" w:sz="4" w:space="0" w:color="auto"/>
              <w:right w:val="single" w:sz="4" w:space="0" w:color="auto"/>
            </w:tcBorders>
            <w:vAlign w:val="center"/>
          </w:tcPr>
          <w:p w14:paraId="529C2737"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w:t>
            </w:r>
            <w:proofErr w:type="gramStart"/>
            <w:r>
              <w:rPr>
                <w:rFonts w:ascii="仿宋_GB2312" w:eastAsia="仿宋_GB2312" w:hAnsi="Courier New" w:cs="Courier New"/>
                <w:kern w:val="0"/>
                <w:sz w:val="20"/>
                <w:szCs w:val="20"/>
              </w:rPr>
              <w:t>汉</w:t>
            </w:r>
            <w:proofErr w:type="gramEnd"/>
            <w:r>
              <w:rPr>
                <w:rFonts w:ascii="仿宋_GB2312" w:eastAsia="仿宋_GB2312" w:hAnsi="Courier New" w:cs="Courier New"/>
                <w:kern w:val="0"/>
                <w:sz w:val="20"/>
                <w:szCs w:val="20"/>
              </w:rPr>
              <w:t>海春秋园林景观有限公司</w:t>
            </w:r>
          </w:p>
        </w:tc>
        <w:tc>
          <w:tcPr>
            <w:tcW w:w="2551" w:type="dxa"/>
            <w:tcBorders>
              <w:top w:val="single" w:sz="4" w:space="0" w:color="auto"/>
              <w:left w:val="nil"/>
              <w:bottom w:val="single" w:sz="4" w:space="0" w:color="auto"/>
              <w:right w:val="single" w:sz="4" w:space="0" w:color="auto"/>
            </w:tcBorders>
            <w:vAlign w:val="center"/>
          </w:tcPr>
          <w:p w14:paraId="4B9946F1"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首次申请：市政公用工程施工总承包贰级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52435CD9"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7D4DCDBD"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52C5ED43"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62249F83"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123</w:t>
            </w:r>
          </w:p>
        </w:tc>
        <w:tc>
          <w:tcPr>
            <w:tcW w:w="2268" w:type="dxa"/>
            <w:tcBorders>
              <w:top w:val="single" w:sz="4" w:space="0" w:color="auto"/>
              <w:left w:val="nil"/>
              <w:bottom w:val="single" w:sz="4" w:space="0" w:color="auto"/>
              <w:right w:val="single" w:sz="4" w:space="0" w:color="auto"/>
            </w:tcBorders>
            <w:vAlign w:val="center"/>
          </w:tcPr>
          <w:p w14:paraId="32084925"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武汉</w:t>
            </w:r>
            <w:proofErr w:type="gramStart"/>
            <w:r>
              <w:rPr>
                <w:rFonts w:ascii="仿宋_GB2312" w:eastAsia="仿宋_GB2312" w:hAnsi="Courier New" w:cs="Courier New"/>
                <w:kern w:val="0"/>
                <w:sz w:val="20"/>
                <w:szCs w:val="20"/>
              </w:rPr>
              <w:t>曙祥</w:t>
            </w:r>
            <w:proofErr w:type="gramEnd"/>
            <w:r>
              <w:rPr>
                <w:rFonts w:ascii="仿宋_GB2312" w:eastAsia="仿宋_GB2312" w:hAnsi="Courier New" w:cs="Courier New"/>
                <w:kern w:val="0"/>
                <w:sz w:val="20"/>
                <w:szCs w:val="20"/>
              </w:rPr>
              <w:t>建设工程有限公司</w:t>
            </w:r>
          </w:p>
        </w:tc>
        <w:tc>
          <w:tcPr>
            <w:tcW w:w="2551" w:type="dxa"/>
            <w:tcBorders>
              <w:top w:val="single" w:sz="4" w:space="0" w:color="auto"/>
              <w:left w:val="nil"/>
              <w:bottom w:val="single" w:sz="4" w:space="0" w:color="auto"/>
              <w:right w:val="single" w:sz="4" w:space="0" w:color="auto"/>
            </w:tcBorders>
            <w:vAlign w:val="center"/>
          </w:tcPr>
          <w:p w14:paraId="02EAE125"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kern w:val="0"/>
                <w:sz w:val="20"/>
                <w:szCs w:val="20"/>
              </w:rPr>
              <w:t>增项、升级（</w:t>
            </w:r>
            <w:proofErr w:type="gramStart"/>
            <w:r>
              <w:rPr>
                <w:rFonts w:ascii="仿宋_GB2312" w:eastAsia="仿宋_GB2312" w:hAnsi="宋体" w:cs="Arial"/>
                <w:kern w:val="0"/>
                <w:sz w:val="20"/>
                <w:szCs w:val="20"/>
              </w:rPr>
              <w:t>限重点</w:t>
            </w:r>
            <w:proofErr w:type="gramEnd"/>
            <w:r>
              <w:rPr>
                <w:rFonts w:ascii="仿宋_GB2312" w:eastAsia="仿宋_GB2312" w:hAnsi="宋体" w:cs="Arial"/>
                <w:kern w:val="0"/>
                <w:sz w:val="20"/>
                <w:szCs w:val="20"/>
              </w:rPr>
              <w:t>企业申报）：建筑工程施工总承包贰级</w:t>
            </w:r>
          </w:p>
        </w:tc>
        <w:tc>
          <w:tcPr>
            <w:tcW w:w="3544" w:type="dxa"/>
            <w:tcBorders>
              <w:top w:val="single" w:sz="4" w:space="0" w:color="auto"/>
              <w:left w:val="nil"/>
              <w:bottom w:val="single" w:sz="4" w:space="0" w:color="auto"/>
              <w:right w:val="single" w:sz="4" w:space="0" w:color="auto"/>
            </w:tcBorders>
            <w:vAlign w:val="center"/>
          </w:tcPr>
          <w:p w14:paraId="07CBED9C"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建筑工程施工总承包贰级合格</w:t>
            </w:r>
          </w:p>
        </w:tc>
        <w:tc>
          <w:tcPr>
            <w:tcW w:w="709" w:type="dxa"/>
            <w:tcBorders>
              <w:top w:val="single" w:sz="4" w:space="0" w:color="auto"/>
              <w:left w:val="nil"/>
              <w:bottom w:val="single" w:sz="4" w:space="0" w:color="auto"/>
              <w:right w:val="single" w:sz="4" w:space="0" w:color="auto"/>
            </w:tcBorders>
            <w:vAlign w:val="center"/>
          </w:tcPr>
          <w:p w14:paraId="356730BF"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r w:rsidR="00D44DBF" w14:paraId="1D9F8625" w14:textId="77777777" w:rsidTr="00B20BD5">
        <w:trPr>
          <w:trHeight w:val="1044"/>
        </w:trPr>
        <w:tc>
          <w:tcPr>
            <w:tcW w:w="710" w:type="dxa"/>
            <w:tcBorders>
              <w:top w:val="single" w:sz="4" w:space="0" w:color="auto"/>
              <w:left w:val="single" w:sz="4" w:space="0" w:color="auto"/>
              <w:bottom w:val="single" w:sz="4" w:space="0" w:color="auto"/>
              <w:right w:val="single" w:sz="4" w:space="0" w:color="auto"/>
            </w:tcBorders>
            <w:noWrap/>
            <w:vAlign w:val="center"/>
          </w:tcPr>
          <w:p w14:paraId="0E2C04C0"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lastRenderedPageBreak/>
              <w:t>124</w:t>
            </w:r>
          </w:p>
        </w:tc>
        <w:tc>
          <w:tcPr>
            <w:tcW w:w="2268" w:type="dxa"/>
            <w:tcBorders>
              <w:top w:val="single" w:sz="4" w:space="0" w:color="auto"/>
              <w:left w:val="nil"/>
              <w:bottom w:val="single" w:sz="4" w:space="0" w:color="auto"/>
              <w:right w:val="single" w:sz="4" w:space="0" w:color="auto"/>
            </w:tcBorders>
            <w:vAlign w:val="center"/>
          </w:tcPr>
          <w:p w14:paraId="49BEF252" w14:textId="77777777" w:rsidR="00D44DBF" w:rsidRDefault="00D44DBF" w:rsidP="00B20BD5">
            <w:pPr>
              <w:widowControl/>
              <w:jc w:val="center"/>
              <w:rPr>
                <w:rFonts w:ascii="仿宋_GB2312" w:eastAsia="仿宋_GB2312" w:hAnsi="Courier New" w:cs="Courier New"/>
                <w:kern w:val="0"/>
                <w:sz w:val="20"/>
                <w:szCs w:val="20"/>
              </w:rPr>
            </w:pPr>
            <w:r>
              <w:rPr>
                <w:rFonts w:ascii="仿宋_GB2312" w:eastAsia="仿宋_GB2312" w:hAnsi="Courier New" w:cs="Courier New"/>
                <w:kern w:val="0"/>
                <w:sz w:val="20"/>
                <w:szCs w:val="20"/>
              </w:rPr>
              <w:t>湖北和</w:t>
            </w:r>
            <w:proofErr w:type="gramStart"/>
            <w:r>
              <w:rPr>
                <w:rFonts w:ascii="仿宋_GB2312" w:eastAsia="仿宋_GB2312" w:hAnsi="Courier New" w:cs="Courier New"/>
                <w:kern w:val="0"/>
                <w:sz w:val="20"/>
                <w:szCs w:val="20"/>
              </w:rPr>
              <w:t>诚达建设</w:t>
            </w:r>
            <w:proofErr w:type="gramEnd"/>
            <w:r>
              <w:rPr>
                <w:rFonts w:ascii="仿宋_GB2312" w:eastAsia="仿宋_GB2312" w:hAnsi="Courier New" w:cs="Courier New"/>
                <w:kern w:val="0"/>
                <w:sz w:val="20"/>
                <w:szCs w:val="20"/>
              </w:rPr>
              <w:t>工程有限公司</w:t>
            </w:r>
          </w:p>
        </w:tc>
        <w:tc>
          <w:tcPr>
            <w:tcW w:w="2551" w:type="dxa"/>
            <w:tcBorders>
              <w:top w:val="single" w:sz="4" w:space="0" w:color="auto"/>
              <w:left w:val="nil"/>
              <w:bottom w:val="single" w:sz="4" w:space="0" w:color="auto"/>
              <w:right w:val="single" w:sz="4" w:space="0" w:color="auto"/>
            </w:tcBorders>
            <w:vAlign w:val="center"/>
          </w:tcPr>
          <w:p w14:paraId="3D6312F3" w14:textId="77777777" w:rsidR="00D44DBF" w:rsidRDefault="00D44DBF" w:rsidP="00B20BD5">
            <w:pPr>
              <w:widowControl/>
              <w:jc w:val="center"/>
              <w:rPr>
                <w:rFonts w:ascii="仿宋_GB2312" w:eastAsia="仿宋_GB2312" w:hAnsi="宋体" w:cs="Arial"/>
                <w:kern w:val="0"/>
                <w:sz w:val="20"/>
                <w:szCs w:val="20"/>
              </w:rPr>
            </w:pPr>
            <w:r>
              <w:rPr>
                <w:rFonts w:ascii="仿宋_GB2312" w:eastAsia="仿宋_GB2312" w:hAnsi="宋体" w:cs="Arial" w:hint="eastAsia"/>
                <w:kern w:val="0"/>
                <w:sz w:val="20"/>
                <w:szCs w:val="20"/>
              </w:rPr>
              <w:t>增项：市政公用工程施工总承包贰级</w:t>
            </w:r>
          </w:p>
        </w:tc>
        <w:tc>
          <w:tcPr>
            <w:tcW w:w="3544" w:type="dxa"/>
            <w:tcBorders>
              <w:top w:val="single" w:sz="4" w:space="0" w:color="auto"/>
              <w:left w:val="nil"/>
              <w:bottom w:val="single" w:sz="4" w:space="0" w:color="auto"/>
              <w:right w:val="single" w:sz="4" w:space="0" w:color="auto"/>
            </w:tcBorders>
            <w:vAlign w:val="center"/>
          </w:tcPr>
          <w:p w14:paraId="1CDAC1FB" w14:textId="77777777" w:rsidR="00D44DBF" w:rsidRDefault="00D44DBF" w:rsidP="00B20BD5">
            <w:pPr>
              <w:widowControl/>
              <w:jc w:val="left"/>
              <w:rPr>
                <w:rFonts w:ascii="仿宋_GB2312" w:eastAsia="仿宋_GB2312" w:hAnsi="宋体" w:cs="Arial"/>
                <w:kern w:val="0"/>
                <w:sz w:val="20"/>
                <w:szCs w:val="20"/>
              </w:rPr>
            </w:pPr>
            <w:r>
              <w:rPr>
                <w:rFonts w:ascii="仿宋_GB2312" w:eastAsia="仿宋_GB2312" w:hAnsi="宋体" w:cs="Arial" w:hint="eastAsia"/>
                <w:kern w:val="0"/>
                <w:sz w:val="20"/>
                <w:szCs w:val="20"/>
              </w:rPr>
              <w:t>市政公用工程施工总承包贰级合格</w:t>
            </w:r>
          </w:p>
        </w:tc>
        <w:tc>
          <w:tcPr>
            <w:tcW w:w="709" w:type="dxa"/>
            <w:tcBorders>
              <w:top w:val="single" w:sz="4" w:space="0" w:color="auto"/>
              <w:left w:val="nil"/>
              <w:bottom w:val="single" w:sz="4" w:space="0" w:color="auto"/>
              <w:right w:val="single" w:sz="4" w:space="0" w:color="auto"/>
            </w:tcBorders>
            <w:vAlign w:val="center"/>
          </w:tcPr>
          <w:p w14:paraId="0F507B86" w14:textId="77777777" w:rsidR="00D44DBF" w:rsidRDefault="00D44DBF" w:rsidP="00B20BD5">
            <w:pPr>
              <w:widowControl/>
              <w:jc w:val="center"/>
              <w:rPr>
                <w:rFonts w:ascii="Courier New" w:hAnsi="Courier New" w:cs="Courier New"/>
                <w:kern w:val="0"/>
                <w:sz w:val="20"/>
                <w:szCs w:val="20"/>
              </w:rPr>
            </w:pPr>
            <w:r>
              <w:rPr>
                <w:rFonts w:ascii="Courier New" w:hAnsi="Courier New" w:cs="Courier New"/>
                <w:kern w:val="0"/>
                <w:sz w:val="20"/>
                <w:szCs w:val="20"/>
              </w:rPr>
              <w:t xml:space="preserve">　</w:t>
            </w:r>
          </w:p>
        </w:tc>
      </w:tr>
    </w:tbl>
    <w:p w14:paraId="59C09223" w14:textId="77777777" w:rsidR="006C4F1B" w:rsidRPr="00D44DBF" w:rsidRDefault="006C4F1B"/>
    <w:sectPr w:rsidR="006C4F1B" w:rsidRPr="00D44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BF"/>
    <w:rsid w:val="00443A60"/>
    <w:rsid w:val="006C4F1B"/>
    <w:rsid w:val="00D4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F8BD"/>
  <w15:chartTrackingRefBased/>
  <w15:docId w15:val="{3D01FE6C-945B-4621-BF12-F6FC771D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DBF"/>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 西</dc:creator>
  <cp:keywords/>
  <dc:description/>
  <cp:lastModifiedBy>洲 西</cp:lastModifiedBy>
  <cp:revision>1</cp:revision>
  <dcterms:created xsi:type="dcterms:W3CDTF">2024-01-02T01:42:00Z</dcterms:created>
  <dcterms:modified xsi:type="dcterms:W3CDTF">2024-01-02T01:43:00Z</dcterms:modified>
</cp:coreProperties>
</file>