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6" w:type="dxa"/>
        <w:tblInd w:w="93" w:type="dxa"/>
        <w:tblLayout w:type="fixed"/>
        <w:tblLook w:val="0000" w:firstRow="0" w:lastRow="0" w:firstColumn="0" w:lastColumn="0" w:noHBand="0" w:noVBand="0"/>
      </w:tblPr>
      <w:tblGrid>
        <w:gridCol w:w="618"/>
        <w:gridCol w:w="2055"/>
        <w:gridCol w:w="3225"/>
        <w:gridCol w:w="4998"/>
      </w:tblGrid>
      <w:tr w:rsidR="00EE7A95" w14:paraId="49CFD91E" w14:textId="77777777" w:rsidTr="006F1568">
        <w:trPr>
          <w:trHeight w:val="580"/>
        </w:trPr>
        <w:tc>
          <w:tcPr>
            <w:tcW w:w="618" w:type="dxa"/>
            <w:tcBorders>
              <w:top w:val="nil"/>
              <w:left w:val="nil"/>
              <w:bottom w:val="nil"/>
              <w:right w:val="nil"/>
            </w:tcBorders>
            <w:noWrap/>
            <w:vAlign w:val="bottom"/>
          </w:tcPr>
          <w:p w14:paraId="0CA52E5C" w14:textId="77777777" w:rsidR="00EE7A95" w:rsidRDefault="00EE7A95" w:rsidP="006F1568">
            <w:pPr>
              <w:widowControl/>
              <w:jc w:val="center"/>
              <w:textAlignment w:val="bottom"/>
              <w:rPr>
                <w:rFonts w:ascii="宋体" w:hAnsi="宋体" w:cs="宋体" w:hint="eastAsia"/>
                <w:color w:val="000000"/>
                <w:sz w:val="20"/>
                <w:szCs w:val="20"/>
              </w:rPr>
            </w:pPr>
            <w:r>
              <w:rPr>
                <w:rFonts w:ascii="宋体" w:hAnsi="宋体" w:cs="宋体" w:hint="eastAsia"/>
                <w:color w:val="000000"/>
                <w:kern w:val="0"/>
                <w:sz w:val="20"/>
                <w:szCs w:val="20"/>
                <w:lang w:bidi="ar"/>
              </w:rPr>
              <w:t>附件</w:t>
            </w:r>
          </w:p>
        </w:tc>
        <w:tc>
          <w:tcPr>
            <w:tcW w:w="2055" w:type="dxa"/>
            <w:tcBorders>
              <w:top w:val="nil"/>
              <w:left w:val="nil"/>
              <w:bottom w:val="nil"/>
              <w:right w:val="nil"/>
            </w:tcBorders>
            <w:noWrap/>
            <w:vAlign w:val="bottom"/>
          </w:tcPr>
          <w:p w14:paraId="37F03E5D" w14:textId="77777777" w:rsidR="00EE7A95" w:rsidRDefault="00EE7A95" w:rsidP="006F1568">
            <w:pPr>
              <w:rPr>
                <w:rFonts w:ascii="Arial" w:hAnsi="Arial" w:cs="Arial" w:hint="eastAsia"/>
                <w:color w:val="000000"/>
                <w:sz w:val="20"/>
                <w:szCs w:val="20"/>
              </w:rPr>
            </w:pPr>
          </w:p>
        </w:tc>
        <w:tc>
          <w:tcPr>
            <w:tcW w:w="3225" w:type="dxa"/>
            <w:tcBorders>
              <w:top w:val="nil"/>
              <w:left w:val="nil"/>
              <w:bottom w:val="nil"/>
              <w:right w:val="nil"/>
            </w:tcBorders>
            <w:noWrap/>
            <w:vAlign w:val="bottom"/>
          </w:tcPr>
          <w:p w14:paraId="16953F71" w14:textId="77777777" w:rsidR="00EE7A95" w:rsidRDefault="00EE7A95" w:rsidP="006F1568">
            <w:pPr>
              <w:rPr>
                <w:rFonts w:ascii="Arial" w:hAnsi="Arial" w:cs="Arial"/>
                <w:color w:val="000000"/>
                <w:sz w:val="20"/>
                <w:szCs w:val="20"/>
              </w:rPr>
            </w:pPr>
          </w:p>
        </w:tc>
        <w:tc>
          <w:tcPr>
            <w:tcW w:w="4998" w:type="dxa"/>
            <w:tcBorders>
              <w:top w:val="nil"/>
              <w:left w:val="nil"/>
              <w:bottom w:val="nil"/>
              <w:right w:val="nil"/>
            </w:tcBorders>
            <w:noWrap/>
            <w:vAlign w:val="bottom"/>
          </w:tcPr>
          <w:p w14:paraId="76AF9ABA" w14:textId="77777777" w:rsidR="00EE7A95" w:rsidRDefault="00EE7A95" w:rsidP="006F1568">
            <w:pPr>
              <w:jc w:val="left"/>
              <w:rPr>
                <w:rFonts w:ascii="Arial" w:hAnsi="Arial" w:cs="Arial"/>
                <w:color w:val="000000"/>
                <w:sz w:val="20"/>
                <w:szCs w:val="20"/>
              </w:rPr>
            </w:pPr>
          </w:p>
        </w:tc>
      </w:tr>
      <w:tr w:rsidR="00EE7A95" w14:paraId="4F90D87D" w14:textId="77777777" w:rsidTr="006F1568">
        <w:trPr>
          <w:trHeight w:val="700"/>
        </w:trPr>
        <w:tc>
          <w:tcPr>
            <w:tcW w:w="10896" w:type="dxa"/>
            <w:gridSpan w:val="4"/>
            <w:tcBorders>
              <w:top w:val="nil"/>
              <w:left w:val="single" w:sz="4" w:space="0" w:color="000000"/>
              <w:bottom w:val="nil"/>
              <w:right w:val="single" w:sz="4" w:space="0" w:color="000000"/>
            </w:tcBorders>
            <w:noWrap/>
            <w:vAlign w:val="center"/>
          </w:tcPr>
          <w:p w14:paraId="45C91E01" w14:textId="77777777" w:rsidR="00EE7A95" w:rsidRDefault="00EE7A95" w:rsidP="006F1568">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bidi="ar"/>
              </w:rPr>
              <w:t>建筑业企业资质委托审查意见</w:t>
            </w:r>
          </w:p>
        </w:tc>
      </w:tr>
      <w:tr w:rsidR="00EE7A95" w14:paraId="5D3FE790" w14:textId="77777777" w:rsidTr="006F1568">
        <w:trPr>
          <w:trHeight w:val="7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2CE223C" w14:textId="77777777" w:rsidR="00EE7A95" w:rsidRDefault="00EE7A95" w:rsidP="006F1568">
            <w:pPr>
              <w:widowControl/>
              <w:jc w:val="center"/>
              <w:textAlignment w:val="center"/>
              <w:rPr>
                <w:rFonts w:ascii="Courier New" w:hAnsi="Courier New" w:cs="Courier New"/>
                <w:b/>
                <w:bCs/>
                <w:color w:val="000000"/>
                <w:sz w:val="20"/>
                <w:szCs w:val="20"/>
              </w:rPr>
            </w:pPr>
            <w:r>
              <w:rPr>
                <w:rFonts w:ascii="Courier New" w:hAnsi="Courier New" w:cs="Courier New"/>
                <w:b/>
                <w:bCs/>
                <w:color w:val="000000"/>
                <w:kern w:val="0"/>
                <w:sz w:val="20"/>
                <w:szCs w:val="20"/>
                <w:lang w:bidi="ar"/>
              </w:rPr>
              <w:t>序号</w:t>
            </w:r>
          </w:p>
        </w:tc>
        <w:tc>
          <w:tcPr>
            <w:tcW w:w="2055" w:type="dxa"/>
            <w:tcBorders>
              <w:top w:val="single" w:sz="4" w:space="0" w:color="000000"/>
              <w:left w:val="single" w:sz="4" w:space="0" w:color="000000"/>
              <w:bottom w:val="single" w:sz="4" w:space="0" w:color="000000"/>
              <w:right w:val="single" w:sz="4" w:space="0" w:color="000000"/>
            </w:tcBorders>
            <w:noWrap/>
            <w:vAlign w:val="center"/>
          </w:tcPr>
          <w:p w14:paraId="3903FDB6" w14:textId="77777777" w:rsidR="00EE7A95" w:rsidRDefault="00EE7A95" w:rsidP="006F1568">
            <w:pPr>
              <w:widowControl/>
              <w:jc w:val="center"/>
              <w:textAlignment w:val="center"/>
              <w:rPr>
                <w:rFonts w:ascii="Courier New" w:hAnsi="Courier New" w:cs="Courier New"/>
                <w:b/>
                <w:bCs/>
                <w:color w:val="000000"/>
                <w:sz w:val="20"/>
                <w:szCs w:val="20"/>
              </w:rPr>
            </w:pPr>
            <w:r>
              <w:rPr>
                <w:rFonts w:ascii="Courier New" w:hAnsi="Courier New" w:cs="Courier New"/>
                <w:b/>
                <w:bCs/>
                <w:color w:val="000000"/>
                <w:kern w:val="0"/>
                <w:sz w:val="20"/>
                <w:szCs w:val="20"/>
                <w:lang w:bidi="ar"/>
              </w:rPr>
              <w:t>企业名称</w:t>
            </w:r>
          </w:p>
        </w:tc>
        <w:tc>
          <w:tcPr>
            <w:tcW w:w="3225" w:type="dxa"/>
            <w:tcBorders>
              <w:top w:val="single" w:sz="4" w:space="0" w:color="000000"/>
              <w:left w:val="single" w:sz="4" w:space="0" w:color="000000"/>
              <w:bottom w:val="single" w:sz="4" w:space="0" w:color="000000"/>
              <w:right w:val="single" w:sz="4" w:space="0" w:color="000000"/>
            </w:tcBorders>
            <w:noWrap/>
            <w:vAlign w:val="center"/>
          </w:tcPr>
          <w:p w14:paraId="69290582" w14:textId="77777777" w:rsidR="00EE7A95" w:rsidRDefault="00EE7A95" w:rsidP="006F1568">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申报资质类别及等级</w:t>
            </w:r>
          </w:p>
        </w:tc>
        <w:tc>
          <w:tcPr>
            <w:tcW w:w="4998" w:type="dxa"/>
            <w:tcBorders>
              <w:top w:val="single" w:sz="4" w:space="0" w:color="000000"/>
              <w:left w:val="single" w:sz="4" w:space="0" w:color="000000"/>
              <w:bottom w:val="single" w:sz="4" w:space="0" w:color="000000"/>
              <w:right w:val="single" w:sz="4" w:space="0" w:color="000000"/>
            </w:tcBorders>
            <w:noWrap/>
            <w:vAlign w:val="center"/>
          </w:tcPr>
          <w:p w14:paraId="65C54DA0" w14:textId="77777777" w:rsidR="00EE7A95" w:rsidRDefault="00EE7A95" w:rsidP="006F1568">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公示意见</w:t>
            </w:r>
          </w:p>
        </w:tc>
      </w:tr>
      <w:tr w:rsidR="00EE7A95" w14:paraId="78A2E175"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7A3637D" w14:textId="77777777" w:rsidR="00EE7A95" w:rsidRDefault="00EE7A95" w:rsidP="006F1568">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w:t>
            </w:r>
          </w:p>
        </w:tc>
        <w:tc>
          <w:tcPr>
            <w:tcW w:w="2055" w:type="dxa"/>
            <w:tcBorders>
              <w:top w:val="single" w:sz="4" w:space="0" w:color="000000"/>
              <w:left w:val="single" w:sz="4" w:space="0" w:color="000000"/>
              <w:bottom w:val="single" w:sz="4" w:space="0" w:color="000000"/>
              <w:right w:val="single" w:sz="4" w:space="0" w:color="000000"/>
            </w:tcBorders>
            <w:vAlign w:val="center"/>
          </w:tcPr>
          <w:p w14:paraId="522CACF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湖北联交投投资建设有限公司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6F56C69" w14:textId="77777777" w:rsidR="00EE7A95" w:rsidRDefault="00EE7A95" w:rsidP="006F1568">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04CAD5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4B393E53" w14:textId="77777777" w:rsidTr="006F1568">
        <w:trPr>
          <w:trHeight w:val="17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1BB03334" w14:textId="77777777" w:rsidR="00EE7A95" w:rsidRDefault="00EE7A95" w:rsidP="006F1568">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w:t>
            </w:r>
          </w:p>
        </w:tc>
        <w:tc>
          <w:tcPr>
            <w:tcW w:w="2055" w:type="dxa"/>
            <w:tcBorders>
              <w:top w:val="single" w:sz="4" w:space="0" w:color="000000"/>
              <w:left w:val="single" w:sz="4" w:space="0" w:color="000000"/>
              <w:bottom w:val="single" w:sz="4" w:space="0" w:color="000000"/>
              <w:right w:val="single" w:sz="4" w:space="0" w:color="000000"/>
            </w:tcBorders>
            <w:vAlign w:val="center"/>
          </w:tcPr>
          <w:p w14:paraId="51A9025E" w14:textId="77777777" w:rsidR="00EE7A95" w:rsidRDefault="00EE7A95" w:rsidP="006F1568">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格索科技有限公司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BCCBDFE" w14:textId="77777777" w:rsidR="00EE7A95" w:rsidRDefault="00EE7A95" w:rsidP="006F1568">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8A19E0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建筑工程施工总承包贰级不合格。原因：1、技术负责人代表</w:t>
            </w:r>
            <w:proofErr w:type="gramStart"/>
            <w:r>
              <w:rPr>
                <w:rFonts w:ascii="宋体" w:hAnsi="宋体" w:cs="宋体" w:hint="eastAsia"/>
                <w:color w:val="000000"/>
                <w:kern w:val="0"/>
                <w:sz w:val="20"/>
                <w:szCs w:val="20"/>
                <w:lang w:bidi="ar"/>
              </w:rPr>
              <w:t>业绩海</w:t>
            </w:r>
            <w:proofErr w:type="gramEnd"/>
            <w:r>
              <w:rPr>
                <w:rFonts w:ascii="宋体" w:hAnsi="宋体" w:cs="宋体" w:hint="eastAsia"/>
                <w:color w:val="000000"/>
                <w:kern w:val="0"/>
                <w:sz w:val="20"/>
                <w:szCs w:val="20"/>
                <w:lang w:bidi="ar"/>
              </w:rPr>
              <w:t>汇粮油1#、2#精米、3#挂面车间、3#原料仓库经湖北一体化平台查询缺少招投标、合同登记信息；2、经查询技术工人徐索安全生产管理C证在湖北德群机电工程有限公司，</w:t>
            </w:r>
            <w:proofErr w:type="gramStart"/>
            <w:r>
              <w:rPr>
                <w:rFonts w:ascii="宋体" w:hAnsi="宋体" w:cs="宋体" w:hint="eastAsia"/>
                <w:color w:val="000000"/>
                <w:kern w:val="0"/>
                <w:sz w:val="20"/>
                <w:szCs w:val="20"/>
                <w:lang w:bidi="ar"/>
              </w:rPr>
              <w:t>盛志伟</w:t>
            </w:r>
            <w:proofErr w:type="gramEnd"/>
            <w:r>
              <w:rPr>
                <w:rFonts w:ascii="宋体" w:hAnsi="宋体" w:cs="宋体" w:hint="eastAsia"/>
                <w:color w:val="000000"/>
                <w:kern w:val="0"/>
                <w:sz w:val="20"/>
                <w:szCs w:val="20"/>
                <w:lang w:bidi="ar"/>
              </w:rPr>
              <w:t>安全生产管理C证在博菲特环境科技有限公司，徐强安全生产管理C证在新</w:t>
            </w:r>
            <w:proofErr w:type="gramStart"/>
            <w:r>
              <w:rPr>
                <w:rFonts w:ascii="宋体" w:hAnsi="宋体" w:cs="宋体" w:hint="eastAsia"/>
                <w:color w:val="000000"/>
                <w:kern w:val="0"/>
                <w:sz w:val="20"/>
                <w:szCs w:val="20"/>
                <w:lang w:bidi="ar"/>
              </w:rPr>
              <w:t>七建设</w:t>
            </w:r>
            <w:proofErr w:type="gramEnd"/>
            <w:r>
              <w:rPr>
                <w:rFonts w:ascii="宋体" w:hAnsi="宋体" w:cs="宋体" w:hint="eastAsia"/>
                <w:color w:val="000000"/>
                <w:kern w:val="0"/>
                <w:sz w:val="20"/>
                <w:szCs w:val="20"/>
                <w:lang w:bidi="ar"/>
              </w:rPr>
              <w:t>集团有限公司，周鸿安全生产管理C证在</w:t>
            </w:r>
            <w:proofErr w:type="gramStart"/>
            <w:r>
              <w:rPr>
                <w:rFonts w:ascii="宋体" w:hAnsi="宋体" w:cs="宋体" w:hint="eastAsia"/>
                <w:color w:val="000000"/>
                <w:kern w:val="0"/>
                <w:sz w:val="20"/>
                <w:szCs w:val="20"/>
                <w:lang w:bidi="ar"/>
              </w:rPr>
              <w:t>武汉东润冷气</w:t>
            </w:r>
            <w:proofErr w:type="gramEnd"/>
            <w:r>
              <w:rPr>
                <w:rFonts w:ascii="宋体" w:hAnsi="宋体" w:cs="宋体" w:hint="eastAsia"/>
                <w:color w:val="000000"/>
                <w:kern w:val="0"/>
                <w:sz w:val="20"/>
                <w:szCs w:val="20"/>
                <w:lang w:bidi="ar"/>
              </w:rPr>
              <w:t>工程有限公司。</w:t>
            </w:r>
          </w:p>
        </w:tc>
      </w:tr>
      <w:tr w:rsidR="00EE7A95" w14:paraId="33956090" w14:textId="77777777" w:rsidTr="006F1568">
        <w:trPr>
          <w:trHeight w:val="790"/>
        </w:trPr>
        <w:tc>
          <w:tcPr>
            <w:tcW w:w="618" w:type="dxa"/>
            <w:tcBorders>
              <w:top w:val="single" w:sz="4" w:space="0" w:color="000000"/>
              <w:left w:val="single" w:sz="4" w:space="0" w:color="000000"/>
              <w:bottom w:val="single" w:sz="4" w:space="0" w:color="000000"/>
              <w:right w:val="single" w:sz="4" w:space="0" w:color="000000"/>
            </w:tcBorders>
            <w:noWrap/>
            <w:vAlign w:val="center"/>
          </w:tcPr>
          <w:p w14:paraId="6E18DBAD" w14:textId="77777777" w:rsidR="00EE7A95" w:rsidRDefault="00EE7A95" w:rsidP="006F1568">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w:t>
            </w:r>
          </w:p>
        </w:tc>
        <w:tc>
          <w:tcPr>
            <w:tcW w:w="2055" w:type="dxa"/>
            <w:tcBorders>
              <w:top w:val="single" w:sz="4" w:space="0" w:color="000000"/>
              <w:left w:val="single" w:sz="4" w:space="0" w:color="000000"/>
              <w:bottom w:val="single" w:sz="4" w:space="0" w:color="000000"/>
              <w:right w:val="single" w:sz="4" w:space="0" w:color="000000"/>
            </w:tcBorders>
            <w:vAlign w:val="center"/>
          </w:tcPr>
          <w:p w14:paraId="4AB080C5" w14:textId="77777777" w:rsidR="00EE7A95" w:rsidRDefault="00EE7A95" w:rsidP="006F1568">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武汉</w:t>
            </w:r>
            <w:proofErr w:type="gramStart"/>
            <w:r>
              <w:rPr>
                <w:rFonts w:ascii="Courier New" w:hAnsi="Courier New" w:cs="Courier New"/>
                <w:color w:val="000000"/>
                <w:kern w:val="0"/>
                <w:sz w:val="20"/>
                <w:szCs w:val="20"/>
                <w:lang w:bidi="ar"/>
              </w:rPr>
              <w:t>磐</w:t>
            </w:r>
            <w:proofErr w:type="gramEnd"/>
            <w:r>
              <w:rPr>
                <w:rFonts w:ascii="Courier New" w:hAnsi="Courier New" w:cs="Courier New"/>
                <w:color w:val="000000"/>
                <w:kern w:val="0"/>
                <w:sz w:val="20"/>
                <w:szCs w:val="20"/>
                <w:lang w:bidi="ar"/>
              </w:rPr>
              <w:t>龙世纪建筑工程有限公司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7048E865" w14:textId="77777777" w:rsidR="00EE7A95" w:rsidRDefault="00EE7A95" w:rsidP="006F1568">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升级：建筑机电安装工程专业承包贰级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8085AEF" w14:textId="77777777" w:rsidR="00EE7A95" w:rsidRDefault="00EE7A95" w:rsidP="006F1568">
            <w:pPr>
              <w:widowControl/>
              <w:jc w:val="left"/>
              <w:textAlignment w:val="center"/>
              <w:rPr>
                <w:rFonts w:ascii="Courier New" w:hAnsi="Courier New" w:cs="Courier New"/>
                <w:color w:val="000000"/>
                <w:sz w:val="20"/>
                <w:szCs w:val="20"/>
              </w:rPr>
            </w:pPr>
            <w:r>
              <w:rPr>
                <w:rStyle w:val="font11"/>
                <w:rFonts w:hint="default"/>
                <w:lang w:bidi="ar"/>
              </w:rPr>
              <w:t>建筑机电安装工程专业承包贰级不合格。原因：</w:t>
            </w:r>
            <w:r>
              <w:rPr>
                <w:rStyle w:val="font61"/>
                <w:lang w:bidi="ar"/>
              </w:rPr>
              <w:t>1</w:t>
            </w:r>
            <w:r>
              <w:rPr>
                <w:rStyle w:val="font11"/>
                <w:rFonts w:hint="default"/>
                <w:lang w:bidi="ar"/>
              </w:rPr>
              <w:t>、企业净资产不达标。</w:t>
            </w:r>
          </w:p>
        </w:tc>
      </w:tr>
      <w:tr w:rsidR="00EE7A95" w14:paraId="29012D86"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4A630B5"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2055" w:type="dxa"/>
            <w:tcBorders>
              <w:top w:val="single" w:sz="4" w:space="0" w:color="000000"/>
              <w:left w:val="single" w:sz="4" w:space="0" w:color="000000"/>
              <w:bottom w:val="single" w:sz="4" w:space="0" w:color="000000"/>
              <w:right w:val="single" w:sz="4" w:space="0" w:color="000000"/>
            </w:tcBorders>
            <w:vAlign w:val="center"/>
          </w:tcPr>
          <w:p w14:paraId="76A752A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湖北瀚诺建设有限公司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C1B257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8791AA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建筑工程施工总承包贰级、建筑装修装饰工程专业承包贰级、建筑幕墙工程专业承包贰级合格</w:t>
            </w:r>
          </w:p>
        </w:tc>
      </w:tr>
      <w:tr w:rsidR="00EE7A95" w14:paraId="4D3C9EC1"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D3C3CE1"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2055" w:type="dxa"/>
            <w:tcBorders>
              <w:top w:val="single" w:sz="4" w:space="0" w:color="000000"/>
              <w:left w:val="single" w:sz="4" w:space="0" w:color="000000"/>
              <w:bottom w:val="single" w:sz="4" w:space="0" w:color="000000"/>
              <w:right w:val="single" w:sz="4" w:space="0" w:color="000000"/>
            </w:tcBorders>
            <w:vAlign w:val="center"/>
          </w:tcPr>
          <w:p w14:paraId="7AF85D59"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升福楼宇</w:t>
            </w:r>
            <w:proofErr w:type="gramEnd"/>
            <w:r>
              <w:rPr>
                <w:rFonts w:ascii="宋体" w:hAnsi="宋体" w:cs="宋体" w:hint="eastAsia"/>
                <w:color w:val="000000"/>
                <w:kern w:val="0"/>
                <w:sz w:val="20"/>
                <w:szCs w:val="20"/>
                <w:lang w:bidi="ar"/>
              </w:rPr>
              <w:t>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52228D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A850C7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EE7A95" w14:paraId="79A76D22" w14:textId="77777777" w:rsidTr="006F1568">
        <w:trPr>
          <w:trHeight w:val="8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9A32450"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2055" w:type="dxa"/>
            <w:tcBorders>
              <w:top w:val="single" w:sz="4" w:space="0" w:color="000000"/>
              <w:left w:val="single" w:sz="4" w:space="0" w:color="000000"/>
              <w:bottom w:val="single" w:sz="4" w:space="0" w:color="000000"/>
              <w:right w:val="single" w:sz="4" w:space="0" w:color="000000"/>
            </w:tcBorders>
            <w:vAlign w:val="center"/>
          </w:tcPr>
          <w:p w14:paraId="72B4CE8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湖北振垚建筑工程有限公司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D63029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A67C2C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建筑工程施工总承包贰级不合格。原因：技术负责人林宝英职称证经</w:t>
            </w:r>
            <w:proofErr w:type="gramStart"/>
            <w:r>
              <w:rPr>
                <w:rFonts w:ascii="宋体" w:hAnsi="宋体" w:cs="宋体" w:hint="eastAsia"/>
                <w:color w:val="000000"/>
                <w:kern w:val="0"/>
                <w:sz w:val="20"/>
                <w:szCs w:val="20"/>
                <w:lang w:bidi="ar"/>
              </w:rPr>
              <w:t>全国人社平台</w:t>
            </w:r>
            <w:proofErr w:type="gramEnd"/>
            <w:r>
              <w:rPr>
                <w:rFonts w:ascii="宋体" w:hAnsi="宋体" w:cs="宋体" w:hint="eastAsia"/>
                <w:color w:val="000000"/>
                <w:kern w:val="0"/>
                <w:sz w:val="20"/>
                <w:szCs w:val="20"/>
                <w:lang w:bidi="ar"/>
              </w:rPr>
              <w:t>查询无信息，提供的查询信息</w:t>
            </w:r>
            <w:proofErr w:type="gramStart"/>
            <w:r>
              <w:rPr>
                <w:rFonts w:ascii="宋体" w:hAnsi="宋体" w:cs="宋体" w:hint="eastAsia"/>
                <w:color w:val="000000"/>
                <w:kern w:val="0"/>
                <w:sz w:val="20"/>
                <w:szCs w:val="20"/>
                <w:lang w:bidi="ar"/>
              </w:rPr>
              <w:t>网站非</w:t>
            </w:r>
            <w:proofErr w:type="gramEnd"/>
            <w:r>
              <w:rPr>
                <w:rFonts w:ascii="宋体" w:hAnsi="宋体" w:cs="宋体" w:hint="eastAsia"/>
                <w:color w:val="000000"/>
                <w:kern w:val="0"/>
                <w:sz w:val="20"/>
                <w:szCs w:val="20"/>
                <w:lang w:bidi="ar"/>
              </w:rPr>
              <w:t>政府部门官网。</w:t>
            </w:r>
          </w:p>
        </w:tc>
      </w:tr>
      <w:tr w:rsidR="00EE7A95" w14:paraId="556EF16B" w14:textId="77777777" w:rsidTr="006F1568">
        <w:trPr>
          <w:trHeight w:val="7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712977B"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2055" w:type="dxa"/>
            <w:tcBorders>
              <w:top w:val="single" w:sz="4" w:space="0" w:color="000000"/>
              <w:left w:val="single" w:sz="4" w:space="0" w:color="000000"/>
              <w:bottom w:val="single" w:sz="4" w:space="0" w:color="000000"/>
              <w:right w:val="single" w:sz="4" w:space="0" w:color="000000"/>
            </w:tcBorders>
            <w:vAlign w:val="center"/>
          </w:tcPr>
          <w:p w14:paraId="0F4A135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湖北弘平正建设有限公司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7D4B94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6D506B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市政公用工程施工总承包贰级不合格。原因：经查询技术工人王波英、张芳安全生产管理C证在湖北辛勤建筑劳务有限公司。</w:t>
            </w:r>
          </w:p>
        </w:tc>
      </w:tr>
      <w:tr w:rsidR="00EE7A95" w14:paraId="1ED8475E"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1C308165"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2055" w:type="dxa"/>
            <w:tcBorders>
              <w:top w:val="single" w:sz="4" w:space="0" w:color="000000"/>
              <w:left w:val="single" w:sz="4" w:space="0" w:color="000000"/>
              <w:bottom w:val="single" w:sz="4" w:space="0" w:color="000000"/>
              <w:right w:val="single" w:sz="4" w:space="0" w:color="000000"/>
            </w:tcBorders>
            <w:vAlign w:val="center"/>
          </w:tcPr>
          <w:p w14:paraId="0BE0CC4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湖北文旅建投工程有限公司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A093EF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FC18A0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市政公用工程施工总承包贰级不合格。原因：经查询技术工人李开宇安全生产管理B证在武汉以心防水工程有限公司。</w:t>
            </w:r>
          </w:p>
        </w:tc>
      </w:tr>
      <w:tr w:rsidR="00EE7A95" w14:paraId="5E0B70BD"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6A36B66A"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2055" w:type="dxa"/>
            <w:tcBorders>
              <w:top w:val="single" w:sz="4" w:space="0" w:color="000000"/>
              <w:left w:val="single" w:sz="4" w:space="0" w:color="000000"/>
              <w:bottom w:val="single" w:sz="4" w:space="0" w:color="000000"/>
              <w:right w:val="single" w:sz="4" w:space="0" w:color="000000"/>
            </w:tcBorders>
            <w:vAlign w:val="center"/>
          </w:tcPr>
          <w:p w14:paraId="5000F57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湖北恒信电力设计有限公司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FD5EB3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增项：电力工程施工总承包贰级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CAC6E2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电力工程施工总承包贰级不合格。原因：经查询职称人员何涛B证在广西优创能建建设工程有限公司。</w:t>
            </w:r>
          </w:p>
        </w:tc>
      </w:tr>
      <w:tr w:rsidR="00EE7A95" w14:paraId="1A200116"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7F0EBEE"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2055" w:type="dxa"/>
            <w:tcBorders>
              <w:top w:val="single" w:sz="4" w:space="0" w:color="000000"/>
              <w:left w:val="single" w:sz="4" w:space="0" w:color="000000"/>
              <w:bottom w:val="single" w:sz="4" w:space="0" w:color="000000"/>
              <w:right w:val="single" w:sz="4" w:space="0" w:color="000000"/>
            </w:tcBorders>
            <w:vAlign w:val="center"/>
          </w:tcPr>
          <w:p w14:paraId="7098118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湖北乾岿建设有限公司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4E562D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F0E13F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EE7A95" w14:paraId="71194943"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8D6581F"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2055" w:type="dxa"/>
            <w:tcBorders>
              <w:top w:val="single" w:sz="4" w:space="0" w:color="000000"/>
              <w:left w:val="single" w:sz="4" w:space="0" w:color="000000"/>
              <w:bottom w:val="single" w:sz="4" w:space="0" w:color="000000"/>
              <w:right w:val="single" w:sz="4" w:space="0" w:color="000000"/>
            </w:tcBorders>
            <w:vAlign w:val="center"/>
          </w:tcPr>
          <w:p w14:paraId="31FF80C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w:t>
            </w:r>
            <w:proofErr w:type="gramStart"/>
            <w:r>
              <w:rPr>
                <w:rFonts w:ascii="宋体" w:hAnsi="宋体" w:cs="宋体" w:hint="eastAsia"/>
                <w:color w:val="000000"/>
                <w:kern w:val="0"/>
                <w:sz w:val="20"/>
                <w:szCs w:val="20"/>
                <w:lang w:bidi="ar"/>
              </w:rPr>
              <w:t>君牧正元建设</w:t>
            </w:r>
            <w:proofErr w:type="gramEnd"/>
            <w:r>
              <w:rPr>
                <w:rFonts w:ascii="宋体" w:hAnsi="宋体" w:cs="宋体" w:hint="eastAsia"/>
                <w:color w:val="000000"/>
                <w:kern w:val="0"/>
                <w:sz w:val="20"/>
                <w:szCs w:val="20"/>
                <w:lang w:bidi="ar"/>
              </w:rPr>
              <w:t>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1FBC16F"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重新核定：地基基础工程专业承包贰级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2389E3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地基基础工程专业承包贰级合格</w:t>
            </w:r>
          </w:p>
        </w:tc>
      </w:tr>
      <w:tr w:rsidR="00EE7A95" w14:paraId="2F52D196" w14:textId="77777777" w:rsidTr="006F1568">
        <w:trPr>
          <w:trHeight w:val="7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21C8786"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2055" w:type="dxa"/>
            <w:tcBorders>
              <w:top w:val="single" w:sz="4" w:space="0" w:color="000000"/>
              <w:left w:val="single" w:sz="4" w:space="0" w:color="000000"/>
              <w:bottom w:val="single" w:sz="4" w:space="0" w:color="000000"/>
              <w:right w:val="single" w:sz="4" w:space="0" w:color="000000"/>
            </w:tcBorders>
            <w:vAlign w:val="center"/>
          </w:tcPr>
          <w:p w14:paraId="4B88070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湖北恒鑫皓然建设有限公司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C819DC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38EFB7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建筑工程施工总承包贰级不合格。原因：查询到技术负责人</w:t>
            </w:r>
            <w:proofErr w:type="gramStart"/>
            <w:r>
              <w:rPr>
                <w:rFonts w:ascii="宋体" w:hAnsi="宋体" w:cs="宋体" w:hint="eastAsia"/>
                <w:color w:val="000000"/>
                <w:kern w:val="0"/>
                <w:sz w:val="20"/>
                <w:szCs w:val="20"/>
                <w:lang w:bidi="ar"/>
              </w:rPr>
              <w:t>安典忠近一年来</w:t>
            </w:r>
            <w:proofErr w:type="gramEnd"/>
            <w:r>
              <w:rPr>
                <w:rFonts w:ascii="宋体" w:hAnsi="宋体" w:cs="宋体" w:hint="eastAsia"/>
                <w:color w:val="000000"/>
                <w:kern w:val="0"/>
                <w:sz w:val="20"/>
                <w:szCs w:val="20"/>
                <w:lang w:bidi="ar"/>
              </w:rPr>
              <w:t>在如下企业申报过：湖北铭谆建筑劳务有限公司（2023/08/03）。</w:t>
            </w:r>
          </w:p>
        </w:tc>
      </w:tr>
      <w:tr w:rsidR="00EE7A95" w14:paraId="6FBAE96A"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173F45E8"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2055" w:type="dxa"/>
            <w:tcBorders>
              <w:top w:val="single" w:sz="4" w:space="0" w:color="000000"/>
              <w:left w:val="single" w:sz="4" w:space="0" w:color="000000"/>
              <w:bottom w:val="single" w:sz="4" w:space="0" w:color="000000"/>
              <w:right w:val="single" w:sz="4" w:space="0" w:color="000000"/>
            </w:tcBorders>
            <w:vAlign w:val="center"/>
          </w:tcPr>
          <w:p w14:paraId="716983A9"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武汉锦涵园艺</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77ECD4F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3B206C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110139B2" w14:textId="77777777" w:rsidTr="006F1568">
        <w:trPr>
          <w:trHeight w:val="182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09981A3"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14</w:t>
            </w:r>
          </w:p>
        </w:tc>
        <w:tc>
          <w:tcPr>
            <w:tcW w:w="2055" w:type="dxa"/>
            <w:tcBorders>
              <w:top w:val="single" w:sz="4" w:space="0" w:color="000000"/>
              <w:left w:val="single" w:sz="4" w:space="0" w:color="000000"/>
              <w:bottom w:val="single" w:sz="4" w:space="0" w:color="000000"/>
              <w:right w:val="single" w:sz="4" w:space="0" w:color="000000"/>
            </w:tcBorders>
            <w:vAlign w:val="center"/>
          </w:tcPr>
          <w:p w14:paraId="4C0F4D6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湖北鸿阔建设工程有限公司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219B773"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F9F656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w:t>
            </w:r>
            <w:r>
              <w:rPr>
                <w:rStyle w:val="font11"/>
                <w:rFonts w:hint="default"/>
                <w:lang w:bidi="ar"/>
              </w:rPr>
              <w:t>1、职称人员刘琪，其安全生产管理人员考核合格证书A</w:t>
            </w:r>
            <w:proofErr w:type="gramStart"/>
            <w:r>
              <w:rPr>
                <w:rStyle w:val="font11"/>
                <w:rFonts w:hint="default"/>
                <w:lang w:bidi="ar"/>
              </w:rPr>
              <w:t>类所在</w:t>
            </w:r>
            <w:proofErr w:type="gramEnd"/>
            <w:r>
              <w:rPr>
                <w:rStyle w:val="font11"/>
                <w:rFonts w:hint="default"/>
                <w:lang w:bidi="ar"/>
              </w:rPr>
              <w:t>单位为湖南华勇建设工程有限公司。2、申报企业申报时间为2023年10月9号，经湖北</w:t>
            </w:r>
            <w:proofErr w:type="gramStart"/>
            <w:r>
              <w:rPr>
                <w:rStyle w:val="font11"/>
                <w:rFonts w:hint="default"/>
                <w:lang w:bidi="ar"/>
              </w:rPr>
              <w:t>政务网</w:t>
            </w:r>
            <w:proofErr w:type="gramEnd"/>
            <w:r>
              <w:rPr>
                <w:rStyle w:val="font11"/>
                <w:rFonts w:hint="default"/>
                <w:lang w:bidi="ar"/>
              </w:rPr>
              <w:t>查询企业申报的主要人员仅缴纳8月份社保，缺少近一个月社保缴纳记录，不予认可。3、技术负责人陈敏，在湖北昆昊建设工程有限公司申报时用过（2023年8月15日省厅公告）。</w:t>
            </w:r>
          </w:p>
        </w:tc>
      </w:tr>
      <w:tr w:rsidR="00EE7A95" w14:paraId="67A8889D" w14:textId="77777777" w:rsidTr="006F1568">
        <w:trPr>
          <w:trHeight w:val="160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70F2B04"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2055" w:type="dxa"/>
            <w:tcBorders>
              <w:top w:val="single" w:sz="4" w:space="0" w:color="000000"/>
              <w:left w:val="single" w:sz="4" w:space="0" w:color="000000"/>
              <w:bottom w:val="single" w:sz="4" w:space="0" w:color="000000"/>
              <w:right w:val="single" w:sz="4" w:space="0" w:color="000000"/>
            </w:tcBorders>
            <w:vAlign w:val="center"/>
          </w:tcPr>
          <w:p w14:paraId="1BF231F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湖北市道建设有限公司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574825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1BA004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市政公用工程施工总承包贰级、建筑装修装饰工程专业承包贰级、建筑幕墙工程专业承包贰级合格；建筑工程施工总承包贰级不合格。原因：查询到建造师</w:t>
            </w:r>
            <w:proofErr w:type="gramStart"/>
            <w:r>
              <w:rPr>
                <w:rFonts w:ascii="宋体" w:hAnsi="宋体" w:cs="宋体" w:hint="eastAsia"/>
                <w:color w:val="000000"/>
                <w:kern w:val="0"/>
                <w:sz w:val="20"/>
                <w:szCs w:val="20"/>
                <w:lang w:bidi="ar"/>
              </w:rPr>
              <w:t>刘瑞近一年来</w:t>
            </w:r>
            <w:proofErr w:type="gramEnd"/>
            <w:r>
              <w:rPr>
                <w:rFonts w:ascii="宋体" w:hAnsi="宋体" w:cs="宋体" w:hint="eastAsia"/>
                <w:color w:val="000000"/>
                <w:kern w:val="0"/>
                <w:sz w:val="20"/>
                <w:szCs w:val="20"/>
                <w:lang w:bidi="ar"/>
              </w:rPr>
              <w:t>在如下企业申报过：湖北筑乐建设工程有限公司（2023/07/05）；湖北锐</w:t>
            </w:r>
            <w:proofErr w:type="gramStart"/>
            <w:r>
              <w:rPr>
                <w:rFonts w:ascii="宋体" w:hAnsi="宋体" w:cs="宋体" w:hint="eastAsia"/>
                <w:color w:val="000000"/>
                <w:kern w:val="0"/>
                <w:sz w:val="20"/>
                <w:szCs w:val="20"/>
                <w:lang w:bidi="ar"/>
              </w:rPr>
              <w:t>筱</w:t>
            </w:r>
            <w:proofErr w:type="gramEnd"/>
            <w:r>
              <w:rPr>
                <w:rFonts w:ascii="宋体" w:hAnsi="宋体" w:cs="宋体" w:hint="eastAsia"/>
                <w:color w:val="000000"/>
                <w:kern w:val="0"/>
                <w:sz w:val="20"/>
                <w:szCs w:val="20"/>
                <w:lang w:bidi="ar"/>
              </w:rPr>
              <w:t>建筑工程有限公司（2023/02/23），对一年内三次及以上出现在不同企业资质申报材料中的人员不予认可。</w:t>
            </w:r>
          </w:p>
        </w:tc>
      </w:tr>
      <w:tr w:rsidR="00EE7A95" w14:paraId="09699BEC"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478DE86B"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2055" w:type="dxa"/>
            <w:tcBorders>
              <w:top w:val="single" w:sz="4" w:space="0" w:color="000000"/>
              <w:left w:val="single" w:sz="4" w:space="0" w:color="000000"/>
              <w:bottom w:val="single" w:sz="4" w:space="0" w:color="000000"/>
              <w:right w:val="single" w:sz="4" w:space="0" w:color="000000"/>
            </w:tcBorders>
            <w:vAlign w:val="center"/>
          </w:tcPr>
          <w:p w14:paraId="2A1A349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武汉建恒</w:t>
            </w:r>
            <w:proofErr w:type="gramStart"/>
            <w:r>
              <w:rPr>
                <w:rFonts w:ascii="宋体" w:hAnsi="宋体" w:cs="宋体" w:hint="eastAsia"/>
                <w:color w:val="000000"/>
                <w:kern w:val="0"/>
                <w:sz w:val="20"/>
                <w:szCs w:val="20"/>
                <w:lang w:bidi="ar"/>
              </w:rPr>
              <w:t>晟</w:t>
            </w:r>
            <w:proofErr w:type="gramEnd"/>
            <w:r>
              <w:rPr>
                <w:rFonts w:ascii="宋体" w:hAnsi="宋体" w:cs="宋体" w:hint="eastAsia"/>
                <w:color w:val="000000"/>
                <w:kern w:val="0"/>
                <w:sz w:val="20"/>
                <w:szCs w:val="20"/>
                <w:lang w:bidi="ar"/>
              </w:rPr>
              <w:t>建筑装饰设计工程有限公司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A60C8B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首次申请：建筑装修装饰工程专业承包贰级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E010D5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建筑装修装饰工程专业承包贰级合格</w:t>
            </w:r>
          </w:p>
        </w:tc>
      </w:tr>
      <w:tr w:rsidR="00EE7A95" w14:paraId="6FB5AE32" w14:textId="77777777" w:rsidTr="006F1568">
        <w:trPr>
          <w:trHeight w:val="15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338F73FE"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2055" w:type="dxa"/>
            <w:tcBorders>
              <w:top w:val="single" w:sz="4" w:space="0" w:color="000000"/>
              <w:left w:val="single" w:sz="4" w:space="0" w:color="000000"/>
              <w:bottom w:val="single" w:sz="4" w:space="0" w:color="000000"/>
              <w:right w:val="single" w:sz="4" w:space="0" w:color="000000"/>
            </w:tcBorders>
            <w:vAlign w:val="center"/>
          </w:tcPr>
          <w:p w14:paraId="2161A72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长江水利水电工程建设（武汉）有限责任公司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A56286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1659023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w:t>
            </w:r>
            <w:r>
              <w:rPr>
                <w:rStyle w:val="font11"/>
                <w:rFonts w:hint="default"/>
                <w:lang w:bidi="ar"/>
              </w:rPr>
              <w:t>1、注册人员周广发，其安全生产管理人员考核合格证书B</w:t>
            </w:r>
            <w:proofErr w:type="gramStart"/>
            <w:r>
              <w:rPr>
                <w:rStyle w:val="font11"/>
                <w:rFonts w:hint="default"/>
                <w:lang w:bidi="ar"/>
              </w:rPr>
              <w:t>类所在</w:t>
            </w:r>
            <w:proofErr w:type="gramEnd"/>
            <w:r>
              <w:rPr>
                <w:rStyle w:val="font11"/>
                <w:rFonts w:hint="default"/>
                <w:lang w:bidi="ar"/>
              </w:rPr>
              <w:t>单位为泰安市泰山灌浆有限公司。2、中级职称人员吴冬冬，其公用设备工程师（给水排水）注册单位为山东水务工程咨询有限公司。3、建造师李雨星，缴纳社保所用身份证与申报系统所用身份证号不同。</w:t>
            </w:r>
          </w:p>
        </w:tc>
      </w:tr>
      <w:tr w:rsidR="00EE7A95" w14:paraId="4E55DD08" w14:textId="77777777" w:rsidTr="006F1568">
        <w:trPr>
          <w:trHeight w:val="162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7E8AE4D"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2055" w:type="dxa"/>
            <w:tcBorders>
              <w:top w:val="single" w:sz="4" w:space="0" w:color="000000"/>
              <w:left w:val="single" w:sz="4" w:space="0" w:color="000000"/>
              <w:bottom w:val="single" w:sz="4" w:space="0" w:color="000000"/>
              <w:right w:val="single" w:sz="4" w:space="0" w:color="000000"/>
            </w:tcBorders>
            <w:vAlign w:val="center"/>
          </w:tcPr>
          <w:p w14:paraId="24737673"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湖北主帅建设有限公司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7C93CF4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4D83A4C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建筑工程施工总承包贰级、市政公用工程施工总承包贰级不合格。原因：1、市政技术负责人林婉君经</w:t>
            </w:r>
            <w:proofErr w:type="gramStart"/>
            <w:r>
              <w:rPr>
                <w:rFonts w:ascii="宋体" w:hAnsi="宋体" w:cs="宋体" w:hint="eastAsia"/>
                <w:color w:val="000000"/>
                <w:kern w:val="0"/>
                <w:sz w:val="20"/>
                <w:szCs w:val="20"/>
                <w:lang w:bidi="ar"/>
              </w:rPr>
              <w:t>全国人社服务</w:t>
            </w:r>
            <w:proofErr w:type="gramEnd"/>
            <w:r>
              <w:rPr>
                <w:rFonts w:ascii="宋体" w:hAnsi="宋体" w:cs="宋体" w:hint="eastAsia"/>
                <w:color w:val="000000"/>
                <w:kern w:val="0"/>
                <w:sz w:val="20"/>
                <w:szCs w:val="20"/>
                <w:lang w:bidi="ar"/>
              </w:rPr>
              <w:t>平台及甘肃省职称申报评审管理信息体统查询无相关职称信息。2、中级职称人员王雨，其安全生产管理人员考核合格证书（A类）在江苏轩楚建设工程有限公司。3、中级职称人员洪宇航，监理工程师注册单位为长春市政建设咨询有限公司。</w:t>
            </w:r>
          </w:p>
        </w:tc>
      </w:tr>
      <w:tr w:rsidR="00EE7A95" w14:paraId="6AF49291" w14:textId="77777777" w:rsidTr="006F1568">
        <w:trPr>
          <w:trHeight w:val="8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4F0D5B37"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2055" w:type="dxa"/>
            <w:tcBorders>
              <w:top w:val="single" w:sz="4" w:space="0" w:color="000000"/>
              <w:left w:val="single" w:sz="4" w:space="0" w:color="000000"/>
              <w:bottom w:val="single" w:sz="4" w:space="0" w:color="000000"/>
              <w:right w:val="single" w:sz="4" w:space="0" w:color="000000"/>
            </w:tcBorders>
            <w:vAlign w:val="center"/>
          </w:tcPr>
          <w:p w14:paraId="4E71289E"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湖北聚乾建筑工程</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663014D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D9CFF2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建筑工程施工总承包贰级不合格。原因：中级职称人员吴振南，其安全生产管理人员考核合格证书B</w:t>
            </w:r>
            <w:proofErr w:type="gramStart"/>
            <w:r>
              <w:rPr>
                <w:rFonts w:ascii="宋体" w:hAnsi="宋体" w:cs="宋体" w:hint="eastAsia"/>
                <w:color w:val="000000"/>
                <w:kern w:val="0"/>
                <w:sz w:val="20"/>
                <w:szCs w:val="20"/>
                <w:lang w:bidi="ar"/>
              </w:rPr>
              <w:t>类所在</w:t>
            </w:r>
            <w:proofErr w:type="gramEnd"/>
            <w:r>
              <w:rPr>
                <w:rFonts w:ascii="宋体" w:hAnsi="宋体" w:cs="宋体" w:hint="eastAsia"/>
                <w:color w:val="000000"/>
                <w:kern w:val="0"/>
                <w:sz w:val="20"/>
                <w:szCs w:val="20"/>
                <w:lang w:bidi="ar"/>
              </w:rPr>
              <w:t>单位为康成建设集团有限公司。</w:t>
            </w:r>
          </w:p>
        </w:tc>
      </w:tr>
      <w:tr w:rsidR="00EE7A95" w14:paraId="74F939D8" w14:textId="77777777" w:rsidTr="006F1568">
        <w:trPr>
          <w:trHeight w:val="18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43A7AF00"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2055" w:type="dxa"/>
            <w:tcBorders>
              <w:top w:val="single" w:sz="4" w:space="0" w:color="000000"/>
              <w:left w:val="single" w:sz="4" w:space="0" w:color="000000"/>
              <w:bottom w:val="single" w:sz="4" w:space="0" w:color="000000"/>
              <w:right w:val="single" w:sz="4" w:space="0" w:color="000000"/>
            </w:tcBorders>
            <w:vAlign w:val="center"/>
          </w:tcPr>
          <w:p w14:paraId="12F1634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武汉浙</w:t>
            </w:r>
            <w:proofErr w:type="gramStart"/>
            <w:r>
              <w:rPr>
                <w:rFonts w:ascii="宋体" w:hAnsi="宋体" w:cs="宋体" w:hint="eastAsia"/>
                <w:color w:val="000000"/>
                <w:kern w:val="0"/>
                <w:sz w:val="20"/>
                <w:szCs w:val="20"/>
                <w:lang w:bidi="ar"/>
              </w:rPr>
              <w:t>鑫</w:t>
            </w:r>
            <w:proofErr w:type="gramEnd"/>
            <w:r>
              <w:rPr>
                <w:rFonts w:ascii="宋体" w:hAnsi="宋体" w:cs="宋体" w:hint="eastAsia"/>
                <w:color w:val="000000"/>
                <w:kern w:val="0"/>
                <w:sz w:val="20"/>
                <w:szCs w:val="20"/>
                <w:lang w:bidi="ar"/>
              </w:rPr>
              <w:t>美景景观工程有限公司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179565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6F1CAA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w:t>
            </w:r>
            <w:r>
              <w:rPr>
                <w:rStyle w:val="font11"/>
                <w:rFonts w:hint="default"/>
                <w:lang w:bidi="ar"/>
              </w:rPr>
              <w:t>1、注册人员潘大军，其安全生产管理人员考核合格证书B</w:t>
            </w:r>
            <w:proofErr w:type="gramStart"/>
            <w:r>
              <w:rPr>
                <w:rStyle w:val="font11"/>
                <w:rFonts w:hint="default"/>
                <w:lang w:bidi="ar"/>
              </w:rPr>
              <w:t>类所在</w:t>
            </w:r>
            <w:proofErr w:type="gramEnd"/>
            <w:r>
              <w:rPr>
                <w:rStyle w:val="font11"/>
                <w:rFonts w:hint="default"/>
                <w:lang w:bidi="ar"/>
              </w:rPr>
              <w:t>单位为湖北康隆安建设工程有限公司。2、技术负责人业绩“晨飞路市政道路建设工程”，施工许可发证日期2023-08-25，竣工验收备案时间2021-04-28，不予认可。3、技术负责人业绩“雨淋路市政道路建设工程”，施工许可发证时间2023-08-25，竣工验收备案时间2023-06-08，不予认可。</w:t>
            </w:r>
          </w:p>
        </w:tc>
      </w:tr>
      <w:tr w:rsidR="00EE7A95" w14:paraId="404E09B9"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182CFBFF"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2055" w:type="dxa"/>
            <w:tcBorders>
              <w:top w:val="single" w:sz="4" w:space="0" w:color="000000"/>
              <w:left w:val="single" w:sz="4" w:space="0" w:color="000000"/>
              <w:bottom w:val="single" w:sz="4" w:space="0" w:color="000000"/>
              <w:right w:val="single" w:sz="4" w:space="0" w:color="000000"/>
            </w:tcBorders>
            <w:vAlign w:val="center"/>
          </w:tcPr>
          <w:p w14:paraId="10CC281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w:t>
            </w:r>
            <w:proofErr w:type="gramStart"/>
            <w:r>
              <w:rPr>
                <w:rFonts w:ascii="宋体" w:hAnsi="宋体" w:cs="宋体" w:hint="eastAsia"/>
                <w:color w:val="000000"/>
                <w:kern w:val="0"/>
                <w:sz w:val="20"/>
                <w:szCs w:val="20"/>
                <w:lang w:bidi="ar"/>
              </w:rPr>
              <w:t>桓烨</w:t>
            </w:r>
            <w:proofErr w:type="gramEnd"/>
            <w:r>
              <w:rPr>
                <w:rFonts w:ascii="宋体" w:hAnsi="宋体" w:cs="宋体" w:hint="eastAsia"/>
                <w:color w:val="000000"/>
                <w:kern w:val="0"/>
                <w:sz w:val="20"/>
                <w:szCs w:val="20"/>
                <w:lang w:bidi="ar"/>
              </w:rPr>
              <w:t>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32B255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94467C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6D21D582" w14:textId="77777777" w:rsidTr="006F1568">
        <w:trPr>
          <w:trHeight w:val="10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CD7D32E"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2055" w:type="dxa"/>
            <w:tcBorders>
              <w:top w:val="single" w:sz="4" w:space="0" w:color="000000"/>
              <w:left w:val="single" w:sz="4" w:space="0" w:color="000000"/>
              <w:bottom w:val="single" w:sz="4" w:space="0" w:color="000000"/>
              <w:right w:val="single" w:sz="4" w:space="0" w:color="000000"/>
            </w:tcBorders>
            <w:vAlign w:val="center"/>
          </w:tcPr>
          <w:p w14:paraId="4ECD3E7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湖北亿之恒建筑工程有限公司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2E1276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2B176A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建筑工程施工总承包贰级、市政公用工程施工总承包贰级、建筑装修装饰工程专业承包贰级、建筑幕墙工程专业承包贰级合格。</w:t>
            </w:r>
          </w:p>
        </w:tc>
      </w:tr>
      <w:tr w:rsidR="00EE7A95" w14:paraId="730335E1" w14:textId="77777777" w:rsidTr="006F1568">
        <w:trPr>
          <w:trHeight w:val="920"/>
        </w:trPr>
        <w:tc>
          <w:tcPr>
            <w:tcW w:w="618" w:type="dxa"/>
            <w:tcBorders>
              <w:top w:val="single" w:sz="4" w:space="0" w:color="000000"/>
              <w:left w:val="single" w:sz="4" w:space="0" w:color="000000"/>
              <w:bottom w:val="single" w:sz="4" w:space="0" w:color="000000"/>
              <w:right w:val="single" w:sz="4" w:space="0" w:color="000000"/>
            </w:tcBorders>
            <w:noWrap/>
            <w:vAlign w:val="center"/>
          </w:tcPr>
          <w:p w14:paraId="4608CB33"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23</w:t>
            </w:r>
          </w:p>
        </w:tc>
        <w:tc>
          <w:tcPr>
            <w:tcW w:w="2055" w:type="dxa"/>
            <w:tcBorders>
              <w:top w:val="single" w:sz="4" w:space="0" w:color="000000"/>
              <w:left w:val="single" w:sz="4" w:space="0" w:color="000000"/>
              <w:bottom w:val="single" w:sz="4" w:space="0" w:color="000000"/>
              <w:right w:val="single" w:sz="4" w:space="0" w:color="000000"/>
            </w:tcBorders>
            <w:vAlign w:val="center"/>
          </w:tcPr>
          <w:p w14:paraId="5A682E6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w:t>
            </w:r>
            <w:proofErr w:type="gramStart"/>
            <w:r>
              <w:rPr>
                <w:rFonts w:ascii="宋体" w:hAnsi="宋体" w:cs="宋体" w:hint="eastAsia"/>
                <w:color w:val="000000"/>
                <w:kern w:val="0"/>
                <w:sz w:val="20"/>
                <w:szCs w:val="20"/>
                <w:lang w:bidi="ar"/>
              </w:rPr>
              <w:t>瀚</w:t>
            </w:r>
            <w:proofErr w:type="gramEnd"/>
            <w:r>
              <w:rPr>
                <w:rFonts w:ascii="宋体" w:hAnsi="宋体" w:cs="宋体" w:hint="eastAsia"/>
                <w:color w:val="000000"/>
                <w:kern w:val="0"/>
                <w:sz w:val="20"/>
                <w:szCs w:val="20"/>
                <w:lang w:bidi="ar"/>
              </w:rPr>
              <w:t>鸣建筑工程有限公司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69C82AAF"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F1A678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市政公用工程施工总承包贰级不合格。原因：职称人员“陈炼雄”的二级注册造价工程师注册在中建四局建筑装饰（广东）有限公司，不予认可。</w:t>
            </w:r>
          </w:p>
        </w:tc>
      </w:tr>
      <w:tr w:rsidR="00EE7A95" w14:paraId="6FC7752D" w14:textId="77777777" w:rsidTr="006F1568">
        <w:trPr>
          <w:trHeight w:val="25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D36F8A4"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2055" w:type="dxa"/>
            <w:tcBorders>
              <w:top w:val="single" w:sz="4" w:space="0" w:color="000000"/>
              <w:left w:val="single" w:sz="4" w:space="0" w:color="000000"/>
              <w:bottom w:val="single" w:sz="4" w:space="0" w:color="000000"/>
              <w:right w:val="single" w:sz="4" w:space="0" w:color="000000"/>
            </w:tcBorders>
            <w:vAlign w:val="center"/>
          </w:tcPr>
          <w:p w14:paraId="20ED87D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湖北凯荣建设工程有限公司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380276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674896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不合格。原因：1、建造师杨仁祥一年内在三个公司注册，且经查询“湖北政务服务网”该名人员在申报企业只缴纳了2023年10月份的社保；2、市政专业技术负责人黄惠明职称证书与工作简历不符（2019-8至2023-7在金伦建设工程有限公司</w:t>
            </w:r>
            <w:proofErr w:type="gramStart"/>
            <w:r>
              <w:rPr>
                <w:rFonts w:ascii="宋体" w:hAnsi="宋体" w:cs="宋体" w:hint="eastAsia"/>
                <w:color w:val="000000"/>
                <w:kern w:val="0"/>
                <w:sz w:val="20"/>
                <w:szCs w:val="20"/>
                <w:lang w:bidi="ar"/>
              </w:rPr>
              <w:t>”</w:t>
            </w:r>
            <w:proofErr w:type="gramEnd"/>
            <w:r>
              <w:rPr>
                <w:rFonts w:ascii="宋体" w:hAnsi="宋体" w:cs="宋体" w:hint="eastAsia"/>
                <w:color w:val="000000"/>
                <w:kern w:val="0"/>
                <w:sz w:val="20"/>
                <w:szCs w:val="20"/>
                <w:lang w:bidi="ar"/>
              </w:rPr>
              <w:t>任职，不在职称</w:t>
            </w:r>
            <w:proofErr w:type="gramStart"/>
            <w:r>
              <w:rPr>
                <w:rFonts w:ascii="宋体" w:hAnsi="宋体" w:cs="宋体" w:hint="eastAsia"/>
                <w:color w:val="000000"/>
                <w:kern w:val="0"/>
                <w:sz w:val="20"/>
                <w:szCs w:val="20"/>
                <w:lang w:bidi="ar"/>
              </w:rPr>
              <w:t>证取得</w:t>
            </w:r>
            <w:proofErr w:type="gramEnd"/>
            <w:r>
              <w:rPr>
                <w:rFonts w:ascii="宋体" w:hAnsi="宋体" w:cs="宋体" w:hint="eastAsia"/>
                <w:color w:val="000000"/>
                <w:kern w:val="0"/>
                <w:sz w:val="20"/>
                <w:szCs w:val="20"/>
                <w:lang w:bidi="ar"/>
              </w:rPr>
              <w:t>的“江苏兴邦建工集团有限公司”、技术负责人周星强两项业绩中标单位无建筑工程施工总承包二级资质。</w:t>
            </w:r>
            <w:r>
              <w:rPr>
                <w:rFonts w:ascii="宋体" w:hAnsi="宋体" w:cs="宋体" w:hint="eastAsia"/>
                <w:color w:val="000000"/>
                <w:kern w:val="0"/>
                <w:sz w:val="20"/>
                <w:szCs w:val="20"/>
                <w:lang w:bidi="ar"/>
              </w:rPr>
              <w:br/>
              <w:t>4、技术负责人黄惠明两项业绩中标单位无市政公用工程施工总承包三级资质。</w:t>
            </w:r>
          </w:p>
        </w:tc>
      </w:tr>
      <w:tr w:rsidR="00EE7A95" w14:paraId="7219FE73"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1E733DC"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2055" w:type="dxa"/>
            <w:tcBorders>
              <w:top w:val="single" w:sz="4" w:space="0" w:color="000000"/>
              <w:left w:val="single" w:sz="4" w:space="0" w:color="000000"/>
              <w:bottom w:val="single" w:sz="4" w:space="0" w:color="000000"/>
              <w:right w:val="single" w:sz="4" w:space="0" w:color="000000"/>
            </w:tcBorders>
            <w:vAlign w:val="center"/>
          </w:tcPr>
          <w:p w14:paraId="2DBD6A2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湖北钧穗建设工程有限公司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69DE48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2542B9E" w14:textId="77777777" w:rsidR="00EE7A95" w:rsidRDefault="00EE7A95" w:rsidP="006F1568">
            <w:pPr>
              <w:widowControl/>
              <w:spacing w:after="2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EE7A95" w14:paraId="76838E67" w14:textId="77777777" w:rsidTr="006F1568">
        <w:trPr>
          <w:trHeight w:val="1000"/>
        </w:trPr>
        <w:tc>
          <w:tcPr>
            <w:tcW w:w="618" w:type="dxa"/>
            <w:tcBorders>
              <w:top w:val="single" w:sz="4" w:space="0" w:color="000000"/>
              <w:left w:val="single" w:sz="4" w:space="0" w:color="000000"/>
              <w:bottom w:val="single" w:sz="4" w:space="0" w:color="000000"/>
              <w:right w:val="single" w:sz="4" w:space="0" w:color="000000"/>
            </w:tcBorders>
            <w:noWrap/>
            <w:vAlign w:val="center"/>
          </w:tcPr>
          <w:p w14:paraId="6A436881"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2055" w:type="dxa"/>
            <w:tcBorders>
              <w:top w:val="single" w:sz="4" w:space="0" w:color="000000"/>
              <w:left w:val="single" w:sz="4" w:space="0" w:color="000000"/>
              <w:bottom w:val="single" w:sz="4" w:space="0" w:color="000000"/>
              <w:right w:val="single" w:sz="4" w:space="0" w:color="000000"/>
            </w:tcBorders>
            <w:vAlign w:val="center"/>
          </w:tcPr>
          <w:p w14:paraId="370D0ED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湖北沐柏建设有限公司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AFEBF6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A0254F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w:t>
            </w:r>
            <w:r>
              <w:rPr>
                <w:rFonts w:ascii="宋体" w:hAnsi="宋体" w:cs="宋体" w:hint="eastAsia"/>
                <w:color w:val="000000"/>
                <w:kern w:val="0"/>
                <w:sz w:val="20"/>
                <w:szCs w:val="20"/>
                <w:lang w:bidi="ar"/>
              </w:rPr>
              <w:br/>
              <w:t>建造</w:t>
            </w:r>
            <w:proofErr w:type="gramStart"/>
            <w:r>
              <w:rPr>
                <w:rFonts w:ascii="宋体" w:hAnsi="宋体" w:cs="宋体" w:hint="eastAsia"/>
                <w:color w:val="000000"/>
                <w:kern w:val="0"/>
                <w:sz w:val="20"/>
                <w:szCs w:val="20"/>
                <w:lang w:bidi="ar"/>
              </w:rPr>
              <w:t>师汪超盛</w:t>
            </w:r>
            <w:proofErr w:type="gramEnd"/>
            <w:r>
              <w:rPr>
                <w:rFonts w:ascii="宋体" w:hAnsi="宋体" w:cs="宋体" w:hint="eastAsia"/>
                <w:color w:val="000000"/>
                <w:kern w:val="0"/>
                <w:sz w:val="20"/>
                <w:szCs w:val="20"/>
                <w:lang w:bidi="ar"/>
              </w:rPr>
              <w:t>、周冲、杨石一年内在三个公司注册，且经查询“湖北政务服务网”该三名人员在申报企业只缴纳了2023年10月份的社保。</w:t>
            </w:r>
          </w:p>
        </w:tc>
      </w:tr>
      <w:tr w:rsidR="00EE7A95" w14:paraId="361326BC"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FFB0878"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2055" w:type="dxa"/>
            <w:tcBorders>
              <w:top w:val="single" w:sz="4" w:space="0" w:color="000000"/>
              <w:left w:val="single" w:sz="4" w:space="0" w:color="000000"/>
              <w:bottom w:val="single" w:sz="4" w:space="0" w:color="000000"/>
              <w:right w:val="single" w:sz="4" w:space="0" w:color="000000"/>
            </w:tcBorders>
            <w:vAlign w:val="center"/>
          </w:tcPr>
          <w:p w14:paraId="4C80B19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武汉烽火创新</w:t>
            </w:r>
            <w:proofErr w:type="gramStart"/>
            <w:r>
              <w:rPr>
                <w:rFonts w:ascii="宋体" w:hAnsi="宋体" w:cs="宋体" w:hint="eastAsia"/>
                <w:color w:val="000000"/>
                <w:kern w:val="0"/>
                <w:sz w:val="20"/>
                <w:szCs w:val="20"/>
                <w:lang w:bidi="ar"/>
              </w:rPr>
              <w:t>谷管理</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029F16F"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首次申请：建筑装修装饰工程专业承包贰级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41FE14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建筑装修装饰工程专业承包贰级合格</w:t>
            </w:r>
          </w:p>
        </w:tc>
      </w:tr>
      <w:tr w:rsidR="00EE7A95" w14:paraId="66BD21E4" w14:textId="77777777" w:rsidTr="006F1568">
        <w:trPr>
          <w:trHeight w:val="6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17C1C168"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2055" w:type="dxa"/>
            <w:tcBorders>
              <w:top w:val="single" w:sz="4" w:space="0" w:color="000000"/>
              <w:left w:val="single" w:sz="4" w:space="0" w:color="000000"/>
              <w:bottom w:val="single" w:sz="4" w:space="0" w:color="000000"/>
              <w:right w:val="single" w:sz="4" w:space="0" w:color="000000"/>
            </w:tcBorders>
            <w:vAlign w:val="center"/>
          </w:tcPr>
          <w:p w14:paraId="7F2574B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湖北欧晖秉建筑工程有限公司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AFB8AB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F0465A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建筑装修装饰工程专业承包贰级、建筑幕墙工程专业承包贰级合格</w:t>
            </w:r>
          </w:p>
        </w:tc>
      </w:tr>
      <w:tr w:rsidR="00EE7A95" w14:paraId="65E13E04" w14:textId="77777777" w:rsidTr="006F1568">
        <w:trPr>
          <w:trHeight w:val="6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0CA20D7"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2055" w:type="dxa"/>
            <w:tcBorders>
              <w:top w:val="single" w:sz="4" w:space="0" w:color="000000"/>
              <w:left w:val="single" w:sz="4" w:space="0" w:color="000000"/>
              <w:bottom w:val="single" w:sz="4" w:space="0" w:color="000000"/>
              <w:right w:val="single" w:sz="4" w:space="0" w:color="000000"/>
            </w:tcBorders>
            <w:vAlign w:val="center"/>
          </w:tcPr>
          <w:p w14:paraId="655A98F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湖北能纳建筑劳务有限公司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FAC2DA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B603BC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建筑装修装饰工程专业承包贰级、建筑幕墙工程专业承包贰级合格</w:t>
            </w:r>
          </w:p>
        </w:tc>
      </w:tr>
      <w:tr w:rsidR="00EE7A95" w14:paraId="3BEDAA72" w14:textId="77777777" w:rsidTr="006F1568">
        <w:trPr>
          <w:trHeight w:val="6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D1516AB"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2055" w:type="dxa"/>
            <w:tcBorders>
              <w:top w:val="single" w:sz="4" w:space="0" w:color="000000"/>
              <w:left w:val="single" w:sz="4" w:space="0" w:color="000000"/>
              <w:bottom w:val="single" w:sz="4" w:space="0" w:color="000000"/>
              <w:right w:val="single" w:sz="4" w:space="0" w:color="000000"/>
            </w:tcBorders>
            <w:vAlign w:val="center"/>
          </w:tcPr>
          <w:p w14:paraId="7D13513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湖北格斯</w:t>
            </w:r>
            <w:proofErr w:type="gramStart"/>
            <w:r>
              <w:rPr>
                <w:rFonts w:ascii="宋体" w:hAnsi="宋体" w:cs="宋体" w:hint="eastAsia"/>
                <w:color w:val="000000"/>
                <w:kern w:val="0"/>
                <w:sz w:val="20"/>
                <w:szCs w:val="20"/>
                <w:lang w:bidi="ar"/>
              </w:rPr>
              <w:t>绡</w:t>
            </w:r>
            <w:proofErr w:type="gramEnd"/>
            <w:r>
              <w:rPr>
                <w:rFonts w:ascii="宋体" w:hAnsi="宋体" w:cs="宋体" w:hint="eastAsia"/>
                <w:color w:val="000000"/>
                <w:kern w:val="0"/>
                <w:sz w:val="20"/>
                <w:szCs w:val="20"/>
                <w:lang w:bidi="ar"/>
              </w:rPr>
              <w:t>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691FCCE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40481A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建筑装修装饰工程专业承包贰级、建筑幕墙工程专业承包贰级合格</w:t>
            </w:r>
          </w:p>
        </w:tc>
      </w:tr>
      <w:tr w:rsidR="00EE7A95" w14:paraId="4A7F70D0"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7B0B0A8"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2055" w:type="dxa"/>
            <w:tcBorders>
              <w:top w:val="single" w:sz="4" w:space="0" w:color="000000"/>
              <w:left w:val="single" w:sz="4" w:space="0" w:color="000000"/>
              <w:bottom w:val="single" w:sz="4" w:space="0" w:color="000000"/>
              <w:right w:val="single" w:sz="4" w:space="0" w:color="000000"/>
            </w:tcBorders>
            <w:vAlign w:val="center"/>
          </w:tcPr>
          <w:p w14:paraId="4075DD5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武汉建</w:t>
            </w:r>
            <w:proofErr w:type="gramStart"/>
            <w:r>
              <w:rPr>
                <w:rFonts w:ascii="宋体" w:hAnsi="宋体" w:cs="宋体" w:hint="eastAsia"/>
                <w:color w:val="000000"/>
                <w:kern w:val="0"/>
                <w:sz w:val="20"/>
                <w:szCs w:val="20"/>
                <w:lang w:bidi="ar"/>
              </w:rPr>
              <w:t>开建筑</w:t>
            </w:r>
            <w:proofErr w:type="gramEnd"/>
            <w:r>
              <w:rPr>
                <w:rFonts w:ascii="宋体" w:hAnsi="宋体" w:cs="宋体" w:hint="eastAsia"/>
                <w:color w:val="000000"/>
                <w:kern w:val="0"/>
                <w:sz w:val="20"/>
                <w:szCs w:val="20"/>
                <w:lang w:bidi="ar"/>
              </w:rPr>
              <w:t>装饰工程有限公司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4B866C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首次申请：建筑装修装饰工程专业承包贰级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14BF84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建筑装修装饰工程专业承包贰级合格</w:t>
            </w:r>
          </w:p>
        </w:tc>
      </w:tr>
      <w:tr w:rsidR="00EE7A95" w14:paraId="6150159C" w14:textId="77777777" w:rsidTr="006F1568">
        <w:trPr>
          <w:trHeight w:val="1000"/>
        </w:trPr>
        <w:tc>
          <w:tcPr>
            <w:tcW w:w="618" w:type="dxa"/>
            <w:tcBorders>
              <w:top w:val="single" w:sz="4" w:space="0" w:color="000000"/>
              <w:left w:val="single" w:sz="4" w:space="0" w:color="000000"/>
              <w:bottom w:val="single" w:sz="4" w:space="0" w:color="000000"/>
              <w:right w:val="single" w:sz="4" w:space="0" w:color="000000"/>
            </w:tcBorders>
            <w:noWrap/>
            <w:vAlign w:val="center"/>
          </w:tcPr>
          <w:p w14:paraId="1617B2EF"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2055" w:type="dxa"/>
            <w:tcBorders>
              <w:top w:val="single" w:sz="4" w:space="0" w:color="000000"/>
              <w:left w:val="single" w:sz="4" w:space="0" w:color="000000"/>
              <w:bottom w:val="single" w:sz="4" w:space="0" w:color="000000"/>
              <w:right w:val="single" w:sz="4" w:space="0" w:color="000000"/>
            </w:tcBorders>
            <w:vAlign w:val="center"/>
          </w:tcPr>
          <w:p w14:paraId="2638265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中交二航局武汉建设有限公司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3245F5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增项、升级（</w:t>
            </w:r>
            <w:proofErr w:type="gramStart"/>
            <w:r>
              <w:rPr>
                <w:rFonts w:ascii="宋体" w:hAnsi="宋体" w:cs="宋体" w:hint="eastAsia"/>
                <w:color w:val="000000"/>
                <w:kern w:val="0"/>
                <w:sz w:val="20"/>
                <w:szCs w:val="20"/>
                <w:lang w:bidi="ar"/>
              </w:rPr>
              <w:t>限重点</w:t>
            </w:r>
            <w:proofErr w:type="gramEnd"/>
            <w:r>
              <w:rPr>
                <w:rFonts w:ascii="宋体" w:hAnsi="宋体" w:cs="宋体" w:hint="eastAsia"/>
                <w:color w:val="000000"/>
                <w:kern w:val="0"/>
                <w:sz w:val="20"/>
                <w:szCs w:val="20"/>
                <w:lang w:bidi="ar"/>
              </w:rPr>
              <w:t>企业申报）：建筑工程施工总承包贰级、电力工程施工总承包贰级、机电工程施工总承包贰级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56AE7E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建筑工程施工总承包贰级、电力工程施工总承包贰级、机电工程施工总承包贰级合格</w:t>
            </w:r>
          </w:p>
        </w:tc>
      </w:tr>
      <w:tr w:rsidR="00EE7A95" w14:paraId="33BEB448" w14:textId="77777777" w:rsidTr="006F1568">
        <w:trPr>
          <w:trHeight w:val="12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859E972"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2055" w:type="dxa"/>
            <w:tcBorders>
              <w:top w:val="single" w:sz="4" w:space="0" w:color="000000"/>
              <w:left w:val="single" w:sz="4" w:space="0" w:color="000000"/>
              <w:bottom w:val="single" w:sz="4" w:space="0" w:color="000000"/>
              <w:right w:val="single" w:sz="4" w:space="0" w:color="000000"/>
            </w:tcBorders>
            <w:vAlign w:val="center"/>
          </w:tcPr>
          <w:p w14:paraId="0C5DAA3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湖北浩川水利水电工程有限公司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0578D6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增项、升级（</w:t>
            </w:r>
            <w:proofErr w:type="gramStart"/>
            <w:r>
              <w:rPr>
                <w:rFonts w:ascii="宋体" w:hAnsi="宋体" w:cs="宋体" w:hint="eastAsia"/>
                <w:color w:val="000000"/>
                <w:kern w:val="0"/>
                <w:sz w:val="20"/>
                <w:szCs w:val="20"/>
                <w:lang w:bidi="ar"/>
              </w:rPr>
              <w:t>限重点</w:t>
            </w:r>
            <w:proofErr w:type="gramEnd"/>
            <w:r>
              <w:rPr>
                <w:rFonts w:ascii="宋体" w:hAnsi="宋体" w:cs="宋体" w:hint="eastAsia"/>
                <w:color w:val="000000"/>
                <w:kern w:val="0"/>
                <w:sz w:val="20"/>
                <w:szCs w:val="20"/>
                <w:lang w:bidi="ar"/>
              </w:rPr>
              <w:t>企业申报）：建筑工程施工总承包贰级、电力工程施工总承包贰级、市政公用工程施工总承包贰级、特种工程（结构补强）专业承包不分等级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9D822E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建筑工程施工总承包贰级、电力工程施工总承包贰级、市政公用工程施工总承包贰级、特种工程（结构补强）专业承包不分等级合格</w:t>
            </w:r>
          </w:p>
        </w:tc>
      </w:tr>
      <w:tr w:rsidR="00EE7A95" w14:paraId="6E8962E9" w14:textId="77777777" w:rsidTr="006F1568">
        <w:trPr>
          <w:trHeight w:val="8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36170C44"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2055" w:type="dxa"/>
            <w:tcBorders>
              <w:top w:val="single" w:sz="4" w:space="0" w:color="000000"/>
              <w:left w:val="single" w:sz="4" w:space="0" w:color="000000"/>
              <w:bottom w:val="single" w:sz="4" w:space="0" w:color="000000"/>
              <w:right w:val="single" w:sz="4" w:space="0" w:color="000000"/>
            </w:tcBorders>
            <w:vAlign w:val="center"/>
          </w:tcPr>
          <w:p w14:paraId="2D3E6BF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湖北喆庆源建设工程有限公司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EBFAAD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A0A772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市政公用工程施工总承包贰级合格；建筑工程施工总承包贰级不合格。原因：建筑工程技术负责人</w:t>
            </w:r>
            <w:proofErr w:type="gramStart"/>
            <w:r>
              <w:rPr>
                <w:rFonts w:ascii="宋体" w:hAnsi="宋体" w:cs="宋体" w:hint="eastAsia"/>
                <w:color w:val="000000"/>
                <w:kern w:val="0"/>
                <w:sz w:val="20"/>
                <w:szCs w:val="20"/>
                <w:lang w:bidi="ar"/>
              </w:rPr>
              <w:t>邹</w:t>
            </w:r>
            <w:proofErr w:type="gramEnd"/>
            <w:r>
              <w:rPr>
                <w:rFonts w:ascii="宋体" w:hAnsi="宋体" w:cs="宋体" w:hint="eastAsia"/>
                <w:color w:val="000000"/>
                <w:kern w:val="0"/>
                <w:sz w:val="20"/>
                <w:szCs w:val="20"/>
                <w:lang w:bidi="ar"/>
              </w:rPr>
              <w:t>春晓从事技术管理工作不足</w:t>
            </w:r>
            <w:r>
              <w:rPr>
                <w:rStyle w:val="font11"/>
                <w:rFonts w:hint="default"/>
                <w:lang w:bidi="ar"/>
              </w:rPr>
              <w:t>8年。</w:t>
            </w:r>
          </w:p>
        </w:tc>
      </w:tr>
      <w:tr w:rsidR="00EE7A95" w14:paraId="61943B4E"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7A485BF"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2055" w:type="dxa"/>
            <w:tcBorders>
              <w:top w:val="single" w:sz="4" w:space="0" w:color="000000"/>
              <w:left w:val="single" w:sz="4" w:space="0" w:color="000000"/>
              <w:bottom w:val="single" w:sz="4" w:space="0" w:color="000000"/>
              <w:right w:val="single" w:sz="4" w:space="0" w:color="000000"/>
            </w:tcBorders>
            <w:vAlign w:val="center"/>
          </w:tcPr>
          <w:p w14:paraId="6DABC90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湖北琉创建设工程有限公司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724BE6CF"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4E2884F"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EE7A95" w14:paraId="66A14959" w14:textId="77777777" w:rsidTr="006F1568">
        <w:trPr>
          <w:trHeight w:val="1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EB3FBCD"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36</w:t>
            </w:r>
          </w:p>
        </w:tc>
        <w:tc>
          <w:tcPr>
            <w:tcW w:w="2055" w:type="dxa"/>
            <w:tcBorders>
              <w:top w:val="single" w:sz="4" w:space="0" w:color="000000"/>
              <w:left w:val="single" w:sz="4" w:space="0" w:color="000000"/>
              <w:bottom w:val="single" w:sz="4" w:space="0" w:color="000000"/>
              <w:right w:val="single" w:sz="4" w:space="0" w:color="000000"/>
            </w:tcBorders>
            <w:vAlign w:val="center"/>
          </w:tcPr>
          <w:p w14:paraId="29CFA07F"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湖北正浦建设工程有限公司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D4CE46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9E2389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市政公用工程施工总承包贰级不合格。原因：1、技术负责人“赖华权”的高级工程师证书在全国人力资源和社会保障政务服务平台和福建省人力资源和社会保障厅查询均查无此人，不予认可；2、申请事项为市政公用工程，技术负责人符林</w:t>
            </w:r>
            <w:proofErr w:type="gramStart"/>
            <w:r>
              <w:rPr>
                <w:rFonts w:ascii="宋体" w:hAnsi="宋体" w:cs="宋体" w:hint="eastAsia"/>
                <w:color w:val="000000"/>
                <w:kern w:val="0"/>
                <w:sz w:val="20"/>
                <w:szCs w:val="20"/>
                <w:lang w:bidi="ar"/>
              </w:rPr>
              <w:t>青提供</w:t>
            </w:r>
            <w:proofErr w:type="gramEnd"/>
            <w:r>
              <w:rPr>
                <w:rFonts w:ascii="宋体" w:hAnsi="宋体" w:cs="宋体" w:hint="eastAsia"/>
                <w:color w:val="000000"/>
                <w:kern w:val="0"/>
                <w:sz w:val="20"/>
                <w:szCs w:val="20"/>
                <w:lang w:bidi="ar"/>
              </w:rPr>
              <w:t>的业绩是建筑装饰装修的，申请表填写错误。</w:t>
            </w:r>
          </w:p>
        </w:tc>
      </w:tr>
      <w:tr w:rsidR="00EE7A95" w14:paraId="3AB08C29"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487D564"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2055" w:type="dxa"/>
            <w:tcBorders>
              <w:top w:val="single" w:sz="4" w:space="0" w:color="000000"/>
              <w:left w:val="single" w:sz="4" w:space="0" w:color="000000"/>
              <w:bottom w:val="single" w:sz="4" w:space="0" w:color="000000"/>
              <w:right w:val="single" w:sz="4" w:space="0" w:color="000000"/>
            </w:tcBorders>
            <w:vAlign w:val="center"/>
          </w:tcPr>
          <w:p w14:paraId="7A12330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湖北尚华建设有限公司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73D256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FD0DCB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415FCE7B"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1FDCA8D"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2055" w:type="dxa"/>
            <w:tcBorders>
              <w:top w:val="single" w:sz="4" w:space="0" w:color="000000"/>
              <w:left w:val="single" w:sz="4" w:space="0" w:color="000000"/>
              <w:bottom w:val="single" w:sz="4" w:space="0" w:color="000000"/>
              <w:right w:val="single" w:sz="4" w:space="0" w:color="000000"/>
            </w:tcBorders>
            <w:vAlign w:val="center"/>
          </w:tcPr>
          <w:p w14:paraId="20504BE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湖北山云建设工程有限公司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37CBE1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395B57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建筑工程施工总承包贰级、建筑装修装饰工程专业承包贰级、建筑幕墙工程专业承包贰级合格</w:t>
            </w:r>
          </w:p>
        </w:tc>
      </w:tr>
      <w:tr w:rsidR="00EE7A95" w14:paraId="0E913BCA"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13811143"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2055" w:type="dxa"/>
            <w:tcBorders>
              <w:top w:val="single" w:sz="4" w:space="0" w:color="000000"/>
              <w:left w:val="single" w:sz="4" w:space="0" w:color="000000"/>
              <w:bottom w:val="single" w:sz="4" w:space="0" w:color="000000"/>
              <w:right w:val="single" w:sz="4" w:space="0" w:color="000000"/>
            </w:tcBorders>
            <w:vAlign w:val="center"/>
          </w:tcPr>
          <w:p w14:paraId="5980033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湖北轩盼建设工程有限公司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F093B7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403A105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1D936BF6" w14:textId="77777777" w:rsidTr="006F1568">
        <w:trPr>
          <w:trHeight w:val="8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4AF5C9E"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2055" w:type="dxa"/>
            <w:tcBorders>
              <w:top w:val="single" w:sz="4" w:space="0" w:color="000000"/>
              <w:left w:val="single" w:sz="4" w:space="0" w:color="000000"/>
              <w:bottom w:val="single" w:sz="4" w:space="0" w:color="000000"/>
              <w:right w:val="single" w:sz="4" w:space="0" w:color="000000"/>
            </w:tcBorders>
            <w:vAlign w:val="center"/>
          </w:tcPr>
          <w:p w14:paraId="068107FF"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湖北侨睿建设工程有限公司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F1C7903"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25B247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w:t>
            </w:r>
            <w:proofErr w:type="gramStart"/>
            <w:r>
              <w:rPr>
                <w:rFonts w:ascii="宋体" w:hAnsi="宋体" w:cs="宋体" w:hint="eastAsia"/>
                <w:color w:val="000000"/>
                <w:kern w:val="0"/>
                <w:sz w:val="20"/>
                <w:szCs w:val="20"/>
                <w:lang w:bidi="ar"/>
              </w:rPr>
              <w:t>建造师何俊</w:t>
            </w:r>
            <w:proofErr w:type="gramEnd"/>
            <w:r>
              <w:rPr>
                <w:rFonts w:ascii="宋体" w:hAnsi="宋体" w:cs="宋体" w:hint="eastAsia"/>
                <w:color w:val="000000"/>
                <w:kern w:val="0"/>
                <w:sz w:val="20"/>
                <w:szCs w:val="20"/>
                <w:lang w:bidi="ar"/>
              </w:rPr>
              <w:t>峰一年内在三个公司注册，且经查询“湖北政务服务网”该名人员在申报企业只缴纳了2023年9月份的社保。</w:t>
            </w:r>
          </w:p>
        </w:tc>
      </w:tr>
      <w:tr w:rsidR="00EE7A95" w14:paraId="2218DBCA" w14:textId="77777777" w:rsidTr="006F1568">
        <w:trPr>
          <w:trHeight w:val="1700"/>
        </w:trPr>
        <w:tc>
          <w:tcPr>
            <w:tcW w:w="618" w:type="dxa"/>
            <w:tcBorders>
              <w:top w:val="single" w:sz="4" w:space="0" w:color="000000"/>
              <w:left w:val="single" w:sz="4" w:space="0" w:color="000000"/>
              <w:bottom w:val="single" w:sz="4" w:space="0" w:color="000000"/>
              <w:right w:val="single" w:sz="4" w:space="0" w:color="000000"/>
            </w:tcBorders>
            <w:noWrap/>
            <w:vAlign w:val="center"/>
          </w:tcPr>
          <w:p w14:paraId="3BA177B6"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2055" w:type="dxa"/>
            <w:tcBorders>
              <w:top w:val="single" w:sz="4" w:space="0" w:color="000000"/>
              <w:left w:val="single" w:sz="4" w:space="0" w:color="000000"/>
              <w:bottom w:val="single" w:sz="4" w:space="0" w:color="000000"/>
              <w:right w:val="single" w:sz="4" w:space="0" w:color="000000"/>
            </w:tcBorders>
            <w:vAlign w:val="center"/>
          </w:tcPr>
          <w:p w14:paraId="3C7A559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湖北宽容建设有限公司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C3143F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490A101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建筑工程施工总承包贰级不合格、市政公用工程施工总承包贰级不合格。原因：1、建造师“王宁汉”的安全生产管理人员考核合格证书信息在顺泰建设有限公司，建造师</w:t>
            </w:r>
            <w:proofErr w:type="gramStart"/>
            <w:r>
              <w:rPr>
                <w:rFonts w:ascii="宋体" w:hAnsi="宋体" w:cs="宋体" w:hint="eastAsia"/>
                <w:color w:val="000000"/>
                <w:kern w:val="0"/>
                <w:sz w:val="20"/>
                <w:szCs w:val="20"/>
                <w:lang w:bidi="ar"/>
              </w:rPr>
              <w:t>“</w:t>
            </w:r>
            <w:proofErr w:type="gramEnd"/>
            <w:r>
              <w:rPr>
                <w:rFonts w:ascii="宋体" w:hAnsi="宋体" w:cs="宋体" w:hint="eastAsia"/>
                <w:color w:val="000000"/>
                <w:kern w:val="0"/>
                <w:sz w:val="20"/>
                <w:szCs w:val="20"/>
                <w:lang w:bidi="ar"/>
              </w:rPr>
              <w:t>朱昌胜</w:t>
            </w:r>
            <w:proofErr w:type="gramStart"/>
            <w:r>
              <w:rPr>
                <w:rFonts w:ascii="宋体" w:hAnsi="宋体" w:cs="宋体" w:hint="eastAsia"/>
                <w:color w:val="000000"/>
                <w:kern w:val="0"/>
                <w:sz w:val="20"/>
                <w:szCs w:val="20"/>
                <w:lang w:bidi="ar"/>
              </w:rPr>
              <w:t>“</w:t>
            </w:r>
            <w:proofErr w:type="gramEnd"/>
            <w:r>
              <w:rPr>
                <w:rFonts w:ascii="宋体" w:hAnsi="宋体" w:cs="宋体" w:hint="eastAsia"/>
                <w:color w:val="000000"/>
                <w:kern w:val="0"/>
                <w:sz w:val="20"/>
                <w:szCs w:val="20"/>
                <w:lang w:bidi="ar"/>
              </w:rPr>
              <w:t>的安全生产管理人员考核合格证书信息在湖北如国寿建设工程有限公司，不予认可；2、技术负责人“郑遂波”的高级工程师证书在全国人力资源和社会保障政务服务平台及四川、成都</w:t>
            </w:r>
            <w:proofErr w:type="gramStart"/>
            <w:r>
              <w:rPr>
                <w:rFonts w:ascii="宋体" w:hAnsi="宋体" w:cs="宋体" w:hint="eastAsia"/>
                <w:color w:val="000000"/>
                <w:kern w:val="0"/>
                <w:sz w:val="20"/>
                <w:szCs w:val="20"/>
                <w:lang w:bidi="ar"/>
              </w:rPr>
              <w:t>等官网查询</w:t>
            </w:r>
            <w:proofErr w:type="gramEnd"/>
            <w:r>
              <w:rPr>
                <w:rFonts w:ascii="宋体" w:hAnsi="宋体" w:cs="宋体" w:hint="eastAsia"/>
                <w:color w:val="000000"/>
                <w:kern w:val="0"/>
                <w:sz w:val="20"/>
                <w:szCs w:val="20"/>
                <w:lang w:bidi="ar"/>
              </w:rPr>
              <w:t>均查无此人，不予认可。</w:t>
            </w:r>
          </w:p>
        </w:tc>
      </w:tr>
      <w:tr w:rsidR="00EE7A95" w14:paraId="23C90F11" w14:textId="77777777" w:rsidTr="006F1568">
        <w:trPr>
          <w:trHeight w:val="80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EB49127"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2055" w:type="dxa"/>
            <w:tcBorders>
              <w:top w:val="single" w:sz="4" w:space="0" w:color="000000"/>
              <w:left w:val="single" w:sz="4" w:space="0" w:color="000000"/>
              <w:bottom w:val="single" w:sz="4" w:space="0" w:color="000000"/>
              <w:right w:val="single" w:sz="4" w:space="0" w:color="000000"/>
            </w:tcBorders>
            <w:vAlign w:val="center"/>
          </w:tcPr>
          <w:p w14:paraId="6031448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武汉中</w:t>
            </w:r>
            <w:proofErr w:type="gramStart"/>
            <w:r>
              <w:rPr>
                <w:rFonts w:ascii="宋体" w:hAnsi="宋体" w:cs="宋体" w:hint="eastAsia"/>
                <w:color w:val="000000"/>
                <w:kern w:val="0"/>
                <w:sz w:val="20"/>
                <w:szCs w:val="20"/>
                <w:lang w:bidi="ar"/>
              </w:rPr>
              <w:t>禾建设</w:t>
            </w:r>
            <w:proofErr w:type="gramEnd"/>
            <w:r>
              <w:rPr>
                <w:rFonts w:ascii="宋体" w:hAnsi="宋体" w:cs="宋体" w:hint="eastAsia"/>
                <w:color w:val="000000"/>
                <w:kern w:val="0"/>
                <w:sz w:val="20"/>
                <w:szCs w:val="20"/>
                <w:lang w:bidi="ar"/>
              </w:rPr>
              <w:t>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D1FEF0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D229C0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市政公用工程施工总承包贰级不合格。原因：查询到技术工人【陈国军】近一年来在如下企业申报过：湖北嘉园建设有限公司（2023/10/09）；</w:t>
            </w:r>
          </w:p>
        </w:tc>
      </w:tr>
      <w:tr w:rsidR="00EE7A95" w14:paraId="31239FD0" w14:textId="77777777" w:rsidTr="006F1568">
        <w:trPr>
          <w:trHeight w:val="172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353B413"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2055" w:type="dxa"/>
            <w:tcBorders>
              <w:top w:val="single" w:sz="4" w:space="0" w:color="000000"/>
              <w:left w:val="single" w:sz="4" w:space="0" w:color="000000"/>
              <w:bottom w:val="single" w:sz="4" w:space="0" w:color="000000"/>
              <w:right w:val="single" w:sz="4" w:space="0" w:color="000000"/>
            </w:tcBorders>
            <w:vAlign w:val="center"/>
          </w:tcPr>
          <w:p w14:paraId="6D301FE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w:t>
            </w:r>
            <w:proofErr w:type="gramStart"/>
            <w:r>
              <w:rPr>
                <w:rFonts w:ascii="宋体" w:hAnsi="宋体" w:cs="宋体" w:hint="eastAsia"/>
                <w:color w:val="000000"/>
                <w:kern w:val="0"/>
                <w:sz w:val="20"/>
                <w:szCs w:val="20"/>
                <w:lang w:bidi="ar"/>
              </w:rPr>
              <w:t>宏佰顺建筑工程</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6A43F8F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4CB404A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建筑工程施工总承包贰级、市政公用工程施工总承包贰级、建筑装修装饰工程专业承包贰级不合格。原因：</w:t>
            </w:r>
            <w:r>
              <w:rPr>
                <w:rStyle w:val="font11"/>
                <w:rFonts w:hint="default"/>
                <w:lang w:bidi="ar"/>
              </w:rPr>
              <w:t>1、建筑工程技术负责人董厚杰代表业绩“</w:t>
            </w:r>
            <w:proofErr w:type="gramStart"/>
            <w:r>
              <w:rPr>
                <w:rStyle w:val="font11"/>
                <w:rFonts w:hint="default"/>
                <w:lang w:bidi="ar"/>
              </w:rPr>
              <w:t>鑫</w:t>
            </w:r>
            <w:proofErr w:type="gramEnd"/>
            <w:r>
              <w:rPr>
                <w:rStyle w:val="font11"/>
                <w:rFonts w:hint="default"/>
                <w:lang w:bidi="ar"/>
              </w:rPr>
              <w:t>城苑6#楼建设工程”开工时间2015-05-06早于施工单位资质取证时间，不予认可；2、市政公用工程技术负责人包观连两项代表业绩均无合同登记信息；3、经查询建造</w:t>
            </w:r>
            <w:proofErr w:type="gramStart"/>
            <w:r>
              <w:rPr>
                <w:rStyle w:val="font11"/>
                <w:rFonts w:hint="default"/>
                <w:lang w:bidi="ar"/>
              </w:rPr>
              <w:t>师胡辉</w:t>
            </w:r>
            <w:proofErr w:type="gramEnd"/>
            <w:r>
              <w:rPr>
                <w:rStyle w:val="font11"/>
                <w:rFonts w:hint="default"/>
                <w:lang w:bidi="ar"/>
              </w:rPr>
              <w:t>B证在湖北瑞麟湾建设工程有限公司。</w:t>
            </w:r>
          </w:p>
        </w:tc>
      </w:tr>
      <w:tr w:rsidR="00EE7A95" w14:paraId="78F15DD4"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3EB6AEED"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2055" w:type="dxa"/>
            <w:tcBorders>
              <w:top w:val="single" w:sz="4" w:space="0" w:color="000000"/>
              <w:left w:val="single" w:sz="4" w:space="0" w:color="000000"/>
              <w:bottom w:val="single" w:sz="4" w:space="0" w:color="000000"/>
              <w:right w:val="single" w:sz="4" w:space="0" w:color="000000"/>
            </w:tcBorders>
            <w:vAlign w:val="center"/>
          </w:tcPr>
          <w:p w14:paraId="0161951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武汉华通达市政工程有限公司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7A04DE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BDA18A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EE7A95" w14:paraId="03AB76BA" w14:textId="77777777" w:rsidTr="006F1568">
        <w:trPr>
          <w:trHeight w:val="170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EA9806E"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2055" w:type="dxa"/>
            <w:tcBorders>
              <w:top w:val="single" w:sz="4" w:space="0" w:color="000000"/>
              <w:left w:val="single" w:sz="4" w:space="0" w:color="000000"/>
              <w:bottom w:val="single" w:sz="4" w:space="0" w:color="000000"/>
              <w:right w:val="single" w:sz="4" w:space="0" w:color="000000"/>
            </w:tcBorders>
            <w:vAlign w:val="center"/>
          </w:tcPr>
          <w:p w14:paraId="27B0E3E3"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湖北安百纳</w:t>
            </w:r>
            <w:proofErr w:type="gramEnd"/>
            <w:r>
              <w:rPr>
                <w:rFonts w:ascii="宋体" w:hAnsi="宋体" w:cs="宋体" w:hint="eastAsia"/>
                <w:color w:val="000000"/>
                <w:kern w:val="0"/>
                <w:sz w:val="20"/>
                <w:szCs w:val="20"/>
                <w:lang w:bidi="ar"/>
              </w:rPr>
              <w:t>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82352D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首次申请：建筑工程施工总承包贰级、市政公用工程施工总承包贰级、建筑装修装饰工程专业承包贰级、古建筑工程专业承包贰级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E2D8747" w14:textId="77777777" w:rsidR="00EE7A95" w:rsidRDefault="00EE7A95" w:rsidP="006F1568">
            <w:pPr>
              <w:widowControl/>
              <w:spacing w:after="200"/>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市政公用工程施工总承包贰级、建筑装修装饰工程专业承包贰级合格、建筑工程施工总承包贰级、古建筑工程专业承包贰级不合格。原因；1、中级职称人员缺风景园林专业，古建筑工程职称人员不达标。 业绩问题、2、无古建筑工程技术负责人业绩材料；3、建筑工程技术负责人涂军云提供的业绩，无法证明为其个人业绩，不予认可；4、未提供古建筑工程技术负责人业绩材料。</w:t>
            </w:r>
          </w:p>
        </w:tc>
      </w:tr>
      <w:tr w:rsidR="00EE7A95" w14:paraId="24240B56"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63F67F6E"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46</w:t>
            </w:r>
          </w:p>
        </w:tc>
        <w:tc>
          <w:tcPr>
            <w:tcW w:w="2055" w:type="dxa"/>
            <w:tcBorders>
              <w:top w:val="single" w:sz="4" w:space="0" w:color="000000"/>
              <w:left w:val="single" w:sz="4" w:space="0" w:color="000000"/>
              <w:bottom w:val="single" w:sz="4" w:space="0" w:color="000000"/>
              <w:right w:val="single" w:sz="4" w:space="0" w:color="000000"/>
            </w:tcBorders>
            <w:vAlign w:val="center"/>
          </w:tcPr>
          <w:p w14:paraId="0283923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湖北筑逸建设有限公司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C8C964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86EF7C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市政公用工程施工总承包贰级、建筑工程施工总承包贰级不合格。原因：经查询，有职称人员林建森、朱长海职称无信息。</w:t>
            </w:r>
          </w:p>
        </w:tc>
      </w:tr>
      <w:tr w:rsidR="00EE7A95" w14:paraId="7FF4C091" w14:textId="77777777" w:rsidTr="006F1568">
        <w:trPr>
          <w:trHeight w:val="10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15D3B777"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2055" w:type="dxa"/>
            <w:tcBorders>
              <w:top w:val="single" w:sz="4" w:space="0" w:color="000000"/>
              <w:left w:val="single" w:sz="4" w:space="0" w:color="000000"/>
              <w:bottom w:val="single" w:sz="4" w:space="0" w:color="000000"/>
              <w:right w:val="single" w:sz="4" w:space="0" w:color="000000"/>
            </w:tcBorders>
            <w:vAlign w:val="center"/>
          </w:tcPr>
          <w:p w14:paraId="76321F4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湖北旺金建设有限公司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7BE6D8D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2194EE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建筑工程施工总承包贰级合格、市政公用工程施工总承包贰级不合格。原因：技术负责人黄显琴“竹都大道市政道路新建工程”项目业绩完成单位：福建省创天建筑工程有限公司相关资质信息错误。</w:t>
            </w:r>
          </w:p>
        </w:tc>
      </w:tr>
      <w:tr w:rsidR="00EE7A95" w14:paraId="6485F45E"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C73E8"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879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武汉百</w:t>
            </w:r>
            <w:proofErr w:type="gramStart"/>
            <w:r>
              <w:rPr>
                <w:rFonts w:ascii="宋体" w:hAnsi="宋体" w:cs="宋体" w:hint="eastAsia"/>
                <w:color w:val="000000"/>
                <w:kern w:val="0"/>
                <w:sz w:val="20"/>
                <w:szCs w:val="20"/>
                <w:lang w:bidi="ar"/>
              </w:rPr>
              <w:t>捷建设</w:t>
            </w:r>
            <w:proofErr w:type="gramEnd"/>
            <w:r>
              <w:rPr>
                <w:rFonts w:ascii="宋体" w:hAnsi="宋体" w:cs="宋体" w:hint="eastAsia"/>
                <w:color w:val="000000"/>
                <w:kern w:val="0"/>
                <w:sz w:val="20"/>
                <w:szCs w:val="20"/>
                <w:lang w:bidi="ar"/>
              </w:rPr>
              <w:t>工程有限公司</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6C8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4FAC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EE7A95" w14:paraId="5444902E" w14:textId="77777777" w:rsidTr="006F1568">
        <w:trPr>
          <w:trHeight w:val="12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1FCAF74"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2055" w:type="dxa"/>
            <w:tcBorders>
              <w:top w:val="single" w:sz="4" w:space="0" w:color="000000"/>
              <w:left w:val="single" w:sz="4" w:space="0" w:color="000000"/>
              <w:bottom w:val="single" w:sz="4" w:space="0" w:color="000000"/>
              <w:right w:val="single" w:sz="4" w:space="0" w:color="000000"/>
            </w:tcBorders>
            <w:vAlign w:val="center"/>
          </w:tcPr>
          <w:p w14:paraId="55E3A325"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湖北佰慧城建</w:t>
            </w:r>
            <w:proofErr w:type="gramEnd"/>
            <w:r>
              <w:rPr>
                <w:rFonts w:ascii="宋体" w:hAnsi="宋体" w:cs="宋体" w:hint="eastAsia"/>
                <w:color w:val="000000"/>
                <w:kern w:val="0"/>
                <w:sz w:val="20"/>
                <w:szCs w:val="20"/>
                <w:lang w:bidi="ar"/>
              </w:rPr>
              <w:t>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8F6B08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4ADE7BE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建筑工程施工总承包贰级不合格。原因：1、建造师邓小伟安管证在重庆荣达建设（集团）有限公司 ；2、</w:t>
            </w:r>
            <w:proofErr w:type="gramStart"/>
            <w:r>
              <w:rPr>
                <w:rFonts w:ascii="宋体" w:hAnsi="宋体" w:cs="宋体" w:hint="eastAsia"/>
                <w:color w:val="000000"/>
                <w:kern w:val="0"/>
                <w:sz w:val="20"/>
                <w:szCs w:val="20"/>
                <w:lang w:bidi="ar"/>
              </w:rPr>
              <w:t>建造师梅忠言</w:t>
            </w:r>
            <w:proofErr w:type="gramEnd"/>
            <w:r>
              <w:rPr>
                <w:rFonts w:ascii="宋体" w:hAnsi="宋体" w:cs="宋体" w:hint="eastAsia"/>
                <w:color w:val="000000"/>
                <w:kern w:val="0"/>
                <w:sz w:val="20"/>
                <w:szCs w:val="20"/>
                <w:lang w:bidi="ar"/>
              </w:rPr>
              <w:t>安管证在珠海华发景龙建设有限公司 ；3、建造师高峰安管证在中国建筑第二工程局有限公司 ；4、有职称人员范军密安管证在湖南泓淼电力建设有限公司 。人员重复注册不予认可。</w:t>
            </w:r>
          </w:p>
        </w:tc>
      </w:tr>
      <w:tr w:rsidR="00EE7A95" w14:paraId="70D007F7"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655C1C2F"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2055" w:type="dxa"/>
            <w:tcBorders>
              <w:top w:val="single" w:sz="4" w:space="0" w:color="000000"/>
              <w:left w:val="single" w:sz="4" w:space="0" w:color="000000"/>
              <w:bottom w:val="single" w:sz="4" w:space="0" w:color="000000"/>
              <w:right w:val="single" w:sz="4" w:space="0" w:color="000000"/>
            </w:tcBorders>
            <w:vAlign w:val="center"/>
          </w:tcPr>
          <w:p w14:paraId="19B2315C"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湖北妙嘉建筑工程</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641C5AA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ECFB14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EE7A95" w14:paraId="300DEFF1"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7CE8A82"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51</w:t>
            </w:r>
          </w:p>
        </w:tc>
        <w:tc>
          <w:tcPr>
            <w:tcW w:w="2055" w:type="dxa"/>
            <w:tcBorders>
              <w:top w:val="single" w:sz="4" w:space="0" w:color="000000"/>
              <w:left w:val="single" w:sz="4" w:space="0" w:color="000000"/>
              <w:bottom w:val="single" w:sz="4" w:space="0" w:color="000000"/>
              <w:right w:val="single" w:sz="4" w:space="0" w:color="000000"/>
            </w:tcBorders>
            <w:vAlign w:val="center"/>
          </w:tcPr>
          <w:p w14:paraId="49A4A02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湖北元广建设工程有限公司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B9FD20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首次申请：电力工程施工总承包贰级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4D4A222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电力工程施工总承包贰级合格</w:t>
            </w:r>
          </w:p>
        </w:tc>
      </w:tr>
      <w:tr w:rsidR="00EE7A95" w14:paraId="68C4943F"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1BAB0FE"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52</w:t>
            </w:r>
          </w:p>
        </w:tc>
        <w:tc>
          <w:tcPr>
            <w:tcW w:w="2055" w:type="dxa"/>
            <w:tcBorders>
              <w:top w:val="single" w:sz="4" w:space="0" w:color="000000"/>
              <w:left w:val="single" w:sz="4" w:space="0" w:color="000000"/>
              <w:bottom w:val="single" w:sz="4" w:space="0" w:color="000000"/>
              <w:right w:val="single" w:sz="4" w:space="0" w:color="000000"/>
            </w:tcBorders>
            <w:vAlign w:val="center"/>
          </w:tcPr>
          <w:p w14:paraId="1224BBD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湖北聪普建设工程有限公司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647107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首次申请：电力工程施工总承包贰级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F4F1AD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电力工程施工总承包贰级合格</w:t>
            </w:r>
          </w:p>
        </w:tc>
      </w:tr>
      <w:tr w:rsidR="00EE7A95" w14:paraId="53BAC257" w14:textId="77777777" w:rsidTr="006F1568">
        <w:trPr>
          <w:trHeight w:val="8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8782A4C"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53</w:t>
            </w:r>
          </w:p>
        </w:tc>
        <w:tc>
          <w:tcPr>
            <w:tcW w:w="2055" w:type="dxa"/>
            <w:tcBorders>
              <w:top w:val="single" w:sz="4" w:space="0" w:color="000000"/>
              <w:left w:val="single" w:sz="4" w:space="0" w:color="000000"/>
              <w:bottom w:val="single" w:sz="4" w:space="0" w:color="000000"/>
              <w:right w:val="single" w:sz="4" w:space="0" w:color="000000"/>
            </w:tcBorders>
            <w:vAlign w:val="center"/>
          </w:tcPr>
          <w:p w14:paraId="14FB97A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湖北和光擎天新能源有限公司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2F5A6A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首次申请：电力工程施工总承包贰级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5081FD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电力工程施工总承包贰级不合格。原因：建造师邹鹏一年内在三个公司注册，且经查询“湖北政务服务网”该名人员在申报企业只缴纳了2023年9月份的社保。</w:t>
            </w:r>
          </w:p>
        </w:tc>
      </w:tr>
      <w:tr w:rsidR="00EE7A95" w14:paraId="5390BBD1" w14:textId="77777777" w:rsidTr="006F1568">
        <w:trPr>
          <w:trHeight w:val="8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3EBE5CD8"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54</w:t>
            </w:r>
          </w:p>
        </w:tc>
        <w:tc>
          <w:tcPr>
            <w:tcW w:w="2055" w:type="dxa"/>
            <w:tcBorders>
              <w:top w:val="single" w:sz="4" w:space="0" w:color="000000"/>
              <w:left w:val="single" w:sz="4" w:space="0" w:color="000000"/>
              <w:bottom w:val="single" w:sz="4" w:space="0" w:color="000000"/>
              <w:right w:val="single" w:sz="4" w:space="0" w:color="000000"/>
            </w:tcBorders>
            <w:vAlign w:val="center"/>
          </w:tcPr>
          <w:p w14:paraId="27FCB11F"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武汉绿雅园林</w:t>
            </w:r>
            <w:proofErr w:type="gramEnd"/>
            <w:r>
              <w:rPr>
                <w:rFonts w:ascii="宋体" w:hAnsi="宋体" w:cs="宋体" w:hint="eastAsia"/>
                <w:color w:val="000000"/>
                <w:kern w:val="0"/>
                <w:sz w:val="20"/>
                <w:szCs w:val="20"/>
                <w:lang w:bidi="ar"/>
              </w:rPr>
              <w:t>集团有限公司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423C64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B799D3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市政公用工程施工总承包贰级不合格。原因：经查询中级职称人员覃家志的安全生产管理人员考核合格证书信息在乌海市畅达建筑安装有限公司，不予认可。</w:t>
            </w:r>
          </w:p>
        </w:tc>
      </w:tr>
      <w:tr w:rsidR="00EE7A95" w14:paraId="235BAB6E" w14:textId="77777777" w:rsidTr="006F1568">
        <w:trPr>
          <w:trHeight w:val="232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282184A"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55</w:t>
            </w:r>
          </w:p>
        </w:tc>
        <w:tc>
          <w:tcPr>
            <w:tcW w:w="2055" w:type="dxa"/>
            <w:tcBorders>
              <w:top w:val="single" w:sz="4" w:space="0" w:color="000000"/>
              <w:left w:val="single" w:sz="4" w:space="0" w:color="000000"/>
              <w:bottom w:val="single" w:sz="4" w:space="0" w:color="000000"/>
              <w:right w:val="single" w:sz="4" w:space="0" w:color="000000"/>
            </w:tcBorders>
            <w:vAlign w:val="center"/>
          </w:tcPr>
          <w:p w14:paraId="03EAC72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湖北庆亮建设有限公司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60E69E7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A596A9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建筑装修装饰工程专业承包贰级、建筑幕墙工程专业承包贰级不合格。原因：1、技术工人“王彦祯”的安全生产管理人员考核合格证书信息在河北顺成机械租赁有限公司，不予认可；2、注册</w:t>
            </w:r>
            <w:proofErr w:type="gramStart"/>
            <w:r>
              <w:rPr>
                <w:rFonts w:ascii="宋体" w:hAnsi="宋体" w:cs="宋体" w:hint="eastAsia"/>
                <w:color w:val="000000"/>
                <w:kern w:val="0"/>
                <w:sz w:val="20"/>
                <w:szCs w:val="20"/>
                <w:lang w:bidi="ar"/>
              </w:rPr>
              <w:t>建造师未填报</w:t>
            </w:r>
            <w:proofErr w:type="gramEnd"/>
            <w:r>
              <w:rPr>
                <w:rFonts w:ascii="宋体" w:hAnsi="宋体" w:cs="宋体" w:hint="eastAsia"/>
                <w:color w:val="000000"/>
                <w:kern w:val="0"/>
                <w:sz w:val="20"/>
                <w:szCs w:val="20"/>
                <w:lang w:bidi="ar"/>
              </w:rPr>
              <w:t>信息，建造师“高普”重复注册三次：湖北互得建设工程有限公司（2023/4/13）；湖北福玛慧顺建设工程有限公司（2023/8/17）。根据省厅《建筑业企业资质政策问答（第四版）》，对于企业申报的主要人员1年内三次及以上出现在不同企业资质申报材料中的人员，不予认定。</w:t>
            </w:r>
          </w:p>
        </w:tc>
      </w:tr>
      <w:tr w:rsidR="00EE7A95" w14:paraId="60B0179D" w14:textId="77777777" w:rsidTr="006F1568">
        <w:trPr>
          <w:trHeight w:val="100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ECC5CC0"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2055" w:type="dxa"/>
            <w:tcBorders>
              <w:top w:val="single" w:sz="4" w:space="0" w:color="000000"/>
              <w:left w:val="single" w:sz="4" w:space="0" w:color="000000"/>
              <w:bottom w:val="single" w:sz="4" w:space="0" w:color="000000"/>
              <w:right w:val="single" w:sz="4" w:space="0" w:color="000000"/>
            </w:tcBorders>
            <w:vAlign w:val="center"/>
          </w:tcPr>
          <w:p w14:paraId="510EF7A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湖北策兰建设工程有限公司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63FD3E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19B21A8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建筑工程施工总承包贰级、市政公用工程施工总承包贰级、建筑幕墙工程专业承包贰级、建筑装修装饰工程专业承包贰级合格</w:t>
            </w:r>
          </w:p>
        </w:tc>
      </w:tr>
      <w:tr w:rsidR="00EE7A95" w14:paraId="1A43900A"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E86BDD2"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57</w:t>
            </w:r>
          </w:p>
        </w:tc>
        <w:tc>
          <w:tcPr>
            <w:tcW w:w="2055" w:type="dxa"/>
            <w:tcBorders>
              <w:top w:val="single" w:sz="4" w:space="0" w:color="000000"/>
              <w:left w:val="single" w:sz="4" w:space="0" w:color="000000"/>
              <w:bottom w:val="single" w:sz="4" w:space="0" w:color="000000"/>
              <w:right w:val="single" w:sz="4" w:space="0" w:color="000000"/>
            </w:tcBorders>
            <w:vAlign w:val="center"/>
          </w:tcPr>
          <w:p w14:paraId="722D0EA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武汉鸿</w:t>
            </w:r>
            <w:proofErr w:type="gramStart"/>
            <w:r>
              <w:rPr>
                <w:rFonts w:ascii="宋体" w:hAnsi="宋体" w:cs="宋体" w:hint="eastAsia"/>
                <w:color w:val="000000"/>
                <w:kern w:val="0"/>
                <w:sz w:val="20"/>
                <w:szCs w:val="20"/>
                <w:lang w:bidi="ar"/>
              </w:rPr>
              <w:t>宇建设</w:t>
            </w:r>
            <w:proofErr w:type="gramEnd"/>
            <w:r>
              <w:rPr>
                <w:rFonts w:ascii="宋体" w:hAnsi="宋体" w:cs="宋体" w:hint="eastAsia"/>
                <w:color w:val="000000"/>
                <w:kern w:val="0"/>
                <w:sz w:val="20"/>
                <w:szCs w:val="20"/>
                <w:lang w:bidi="ar"/>
              </w:rPr>
              <w:t>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59930E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0F60C53"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建筑装修装饰工程专业承包贰级、建筑幕墙工程专业承包贰级合格</w:t>
            </w:r>
          </w:p>
        </w:tc>
      </w:tr>
      <w:tr w:rsidR="00EE7A95" w14:paraId="4F7F7570"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CF998D7"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58</w:t>
            </w:r>
          </w:p>
        </w:tc>
        <w:tc>
          <w:tcPr>
            <w:tcW w:w="2055" w:type="dxa"/>
            <w:tcBorders>
              <w:top w:val="single" w:sz="4" w:space="0" w:color="000000"/>
              <w:left w:val="single" w:sz="4" w:space="0" w:color="000000"/>
              <w:bottom w:val="single" w:sz="4" w:space="0" w:color="000000"/>
              <w:right w:val="single" w:sz="4" w:space="0" w:color="000000"/>
            </w:tcBorders>
            <w:vAlign w:val="center"/>
          </w:tcPr>
          <w:p w14:paraId="7E69355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武汉吉成电力工程有限责任公司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5301E2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增项：建筑机电安装工程专业承包贰级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4201860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建筑机电安装工程专业承包贰级合格</w:t>
            </w:r>
          </w:p>
        </w:tc>
      </w:tr>
      <w:tr w:rsidR="00EE7A95" w14:paraId="17125B60"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67C91AAF"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59</w:t>
            </w:r>
          </w:p>
        </w:tc>
        <w:tc>
          <w:tcPr>
            <w:tcW w:w="2055" w:type="dxa"/>
            <w:tcBorders>
              <w:top w:val="single" w:sz="4" w:space="0" w:color="000000"/>
              <w:left w:val="single" w:sz="4" w:space="0" w:color="000000"/>
              <w:bottom w:val="single" w:sz="4" w:space="0" w:color="000000"/>
              <w:right w:val="single" w:sz="4" w:space="0" w:color="000000"/>
            </w:tcBorders>
            <w:vAlign w:val="center"/>
          </w:tcPr>
          <w:p w14:paraId="291192F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武汉芳笛环保股份有限公司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2404DC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17F46D5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7C29957E" w14:textId="77777777" w:rsidTr="006F1568">
        <w:trPr>
          <w:trHeight w:val="19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36482607"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60</w:t>
            </w:r>
          </w:p>
        </w:tc>
        <w:tc>
          <w:tcPr>
            <w:tcW w:w="2055" w:type="dxa"/>
            <w:tcBorders>
              <w:top w:val="single" w:sz="4" w:space="0" w:color="000000"/>
              <w:left w:val="single" w:sz="4" w:space="0" w:color="000000"/>
              <w:bottom w:val="single" w:sz="4" w:space="0" w:color="000000"/>
              <w:right w:val="single" w:sz="4" w:space="0" w:color="000000"/>
            </w:tcBorders>
            <w:vAlign w:val="center"/>
          </w:tcPr>
          <w:p w14:paraId="08E79E3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湖北正泰电气工程有限公司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8AD0B8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增项：输变电工</w:t>
            </w:r>
            <w:proofErr w:type="gramStart"/>
            <w:r>
              <w:rPr>
                <w:rFonts w:ascii="宋体" w:hAnsi="宋体" w:cs="宋体" w:hint="eastAsia"/>
                <w:color w:val="000000"/>
                <w:kern w:val="0"/>
                <w:sz w:val="20"/>
                <w:szCs w:val="20"/>
                <w:lang w:bidi="ar"/>
              </w:rPr>
              <w:t>程专业</w:t>
            </w:r>
            <w:proofErr w:type="gramEnd"/>
            <w:r>
              <w:rPr>
                <w:rFonts w:ascii="宋体" w:hAnsi="宋体" w:cs="宋体" w:hint="eastAsia"/>
                <w:color w:val="000000"/>
                <w:kern w:val="0"/>
                <w:sz w:val="20"/>
                <w:szCs w:val="20"/>
                <w:lang w:bidi="ar"/>
              </w:rPr>
              <w:t>承包贰级、建筑机电安装工程专业承包贰级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1A1182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输变电工</w:t>
            </w:r>
            <w:proofErr w:type="gramStart"/>
            <w:r>
              <w:rPr>
                <w:rFonts w:ascii="宋体" w:hAnsi="宋体" w:cs="宋体" w:hint="eastAsia"/>
                <w:color w:val="000000"/>
                <w:kern w:val="0"/>
                <w:sz w:val="20"/>
                <w:szCs w:val="20"/>
                <w:lang w:bidi="ar"/>
              </w:rPr>
              <w:t>程专业</w:t>
            </w:r>
            <w:proofErr w:type="gramEnd"/>
            <w:r>
              <w:rPr>
                <w:rFonts w:ascii="宋体" w:hAnsi="宋体" w:cs="宋体" w:hint="eastAsia"/>
                <w:color w:val="000000"/>
                <w:kern w:val="0"/>
                <w:sz w:val="20"/>
                <w:szCs w:val="20"/>
                <w:lang w:bidi="ar"/>
              </w:rPr>
              <w:t>承包贰级、建筑机电安装工程专业承包贰级不合格。原因：1、经在</w:t>
            </w:r>
            <w:proofErr w:type="gramStart"/>
            <w:r>
              <w:rPr>
                <w:rFonts w:ascii="宋体" w:hAnsi="宋体" w:cs="宋体" w:hint="eastAsia"/>
                <w:color w:val="000000"/>
                <w:kern w:val="0"/>
                <w:sz w:val="20"/>
                <w:szCs w:val="20"/>
                <w:lang w:bidi="ar"/>
              </w:rPr>
              <w:t>“</w:t>
            </w:r>
            <w:proofErr w:type="gramEnd"/>
            <w:r>
              <w:rPr>
                <w:rFonts w:ascii="宋体" w:hAnsi="宋体" w:cs="宋体" w:hint="eastAsia"/>
                <w:color w:val="000000"/>
                <w:kern w:val="0"/>
                <w:sz w:val="20"/>
                <w:szCs w:val="20"/>
                <w:lang w:bidi="ar"/>
              </w:rPr>
              <w:t>湖北省二级建造师注册证查询“系统查询，张磊不是该单位二级建造师，不予认可。2、根据资质标准，建筑机电安装工程专业的职称人员差给排水专业人员。</w:t>
            </w:r>
            <w:r>
              <w:rPr>
                <w:rFonts w:ascii="宋体" w:hAnsi="宋体" w:cs="宋体" w:hint="eastAsia"/>
                <w:color w:val="000000"/>
                <w:kern w:val="0"/>
                <w:sz w:val="20"/>
                <w:szCs w:val="20"/>
                <w:lang w:bidi="ar"/>
              </w:rPr>
              <w:br/>
              <w:t>3、输变电专业技术负责人两项业绩在”湖北省建筑市场监督与诚信一体化平台“显示技术负责人为李慧颖，不是张磊。</w:t>
            </w:r>
          </w:p>
        </w:tc>
      </w:tr>
      <w:tr w:rsidR="00EE7A95" w14:paraId="73EA821A" w14:textId="77777777" w:rsidTr="006F1568">
        <w:trPr>
          <w:trHeight w:val="21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6258FB7B"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61</w:t>
            </w:r>
          </w:p>
        </w:tc>
        <w:tc>
          <w:tcPr>
            <w:tcW w:w="2055" w:type="dxa"/>
            <w:tcBorders>
              <w:top w:val="single" w:sz="4" w:space="0" w:color="000000"/>
              <w:left w:val="single" w:sz="4" w:space="0" w:color="000000"/>
              <w:bottom w:val="single" w:sz="4" w:space="0" w:color="000000"/>
              <w:right w:val="single" w:sz="4" w:space="0" w:color="000000"/>
            </w:tcBorders>
            <w:vAlign w:val="center"/>
          </w:tcPr>
          <w:p w14:paraId="0AB48F8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湖北丰和越建筑工程有限公司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BF1F7F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1CC2B01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合格；建筑工程施工总承包贰级、市政公用工程施工总承包贰级不合格。原因：技术负责人徐军、唐中滨的7月、8月社保缴费记录与个人简历不符，不予认定（唐中滨的7月、8月社保缴费记录在武汉市</w:t>
            </w:r>
            <w:proofErr w:type="gramStart"/>
            <w:r>
              <w:rPr>
                <w:rFonts w:ascii="宋体" w:hAnsi="宋体" w:cs="宋体" w:hint="eastAsia"/>
                <w:color w:val="000000"/>
                <w:kern w:val="0"/>
                <w:sz w:val="20"/>
                <w:szCs w:val="20"/>
                <w:lang w:bidi="ar"/>
              </w:rPr>
              <w:t>炳晟</w:t>
            </w:r>
            <w:proofErr w:type="gramEnd"/>
            <w:r>
              <w:rPr>
                <w:rFonts w:ascii="宋体" w:hAnsi="宋体" w:cs="宋体" w:hint="eastAsia"/>
                <w:color w:val="000000"/>
                <w:kern w:val="0"/>
                <w:sz w:val="20"/>
                <w:szCs w:val="20"/>
                <w:lang w:bidi="ar"/>
              </w:rPr>
              <w:t>工程管理有限公司 ，而简历中却在泰州市博大建设工程有限公司任技术负责人；徐军的7月、8月社保缴费记录在中铁二十二局集团房地产开发（荆门）有限公司 ，而简历中却在江苏神禹建筑有限公司任技术负责人）。</w:t>
            </w:r>
          </w:p>
        </w:tc>
      </w:tr>
      <w:tr w:rsidR="00EE7A95" w14:paraId="2D648F35" w14:textId="77777777" w:rsidTr="006F1568">
        <w:trPr>
          <w:trHeight w:val="23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68E032E"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62</w:t>
            </w:r>
          </w:p>
        </w:tc>
        <w:tc>
          <w:tcPr>
            <w:tcW w:w="2055" w:type="dxa"/>
            <w:tcBorders>
              <w:top w:val="single" w:sz="4" w:space="0" w:color="000000"/>
              <w:left w:val="single" w:sz="4" w:space="0" w:color="000000"/>
              <w:bottom w:val="single" w:sz="4" w:space="0" w:color="000000"/>
              <w:right w:val="single" w:sz="4" w:space="0" w:color="000000"/>
            </w:tcBorders>
            <w:vAlign w:val="center"/>
          </w:tcPr>
          <w:p w14:paraId="111CA633"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武汉冠中环保工程技术有限公司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320A5A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首次申请：建筑工程施工总承包贰级、电力工程施工总承包贰级、市政公用工程施工总承包贰级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67EE6A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建筑工程施工总承包贰级、电力工程施工总承包贰级、市政公用工程施工总承包贰级不合格。原因：</w:t>
            </w:r>
            <w:r>
              <w:rPr>
                <w:rStyle w:val="font91"/>
                <w:rFonts w:hint="default"/>
                <w:lang w:bidi="ar"/>
              </w:rPr>
              <w:t>1、建筑工程施工技术负责人吴迪提供的个人业绩"</w:t>
            </w:r>
            <w:proofErr w:type="gramStart"/>
            <w:r>
              <w:rPr>
                <w:rStyle w:val="font91"/>
                <w:rFonts w:hint="default"/>
                <w:lang w:bidi="ar"/>
              </w:rPr>
              <w:t>坤缘汽车</w:t>
            </w:r>
            <w:proofErr w:type="gramEnd"/>
            <w:r>
              <w:rPr>
                <w:rStyle w:val="font91"/>
                <w:rFonts w:hint="default"/>
                <w:lang w:bidi="ar"/>
              </w:rPr>
              <w:t>零部件1#车间、办公楼"项目施工许可证时间晚于竣工验收时间，不予认可；2、市政工程技术负责人林桂兰提供的“静泉路二期市政道路工程”“高新区南部污水厂及配套管网工程”二项个人业绩项目施工许可证</w:t>
            </w:r>
            <w:proofErr w:type="gramStart"/>
            <w:r>
              <w:rPr>
                <w:rStyle w:val="font91"/>
                <w:rFonts w:hint="default"/>
                <w:lang w:bidi="ar"/>
              </w:rPr>
              <w:t>时间均晚于</w:t>
            </w:r>
            <w:proofErr w:type="gramEnd"/>
            <w:r>
              <w:rPr>
                <w:rStyle w:val="font91"/>
                <w:rFonts w:hint="default"/>
                <w:lang w:bidi="ar"/>
              </w:rPr>
              <w:t>竣工验收备案时间，不予认定；3、查询到职称人员【郝鹏润】2023/10/27在湖北酷</w:t>
            </w:r>
            <w:proofErr w:type="gramStart"/>
            <w:r>
              <w:rPr>
                <w:rStyle w:val="font91"/>
                <w:rFonts w:hint="default"/>
                <w:lang w:bidi="ar"/>
              </w:rPr>
              <w:t>淼</w:t>
            </w:r>
            <w:proofErr w:type="gramEnd"/>
            <w:r>
              <w:rPr>
                <w:rStyle w:val="font91"/>
                <w:rFonts w:hint="default"/>
                <w:lang w:bidi="ar"/>
              </w:rPr>
              <w:t>建筑工程有限公司重复申报。</w:t>
            </w:r>
          </w:p>
        </w:tc>
      </w:tr>
      <w:tr w:rsidR="00EE7A95" w14:paraId="3109B9E0" w14:textId="77777777" w:rsidTr="006F1568">
        <w:trPr>
          <w:trHeight w:val="22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5D6B09C"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63</w:t>
            </w:r>
          </w:p>
        </w:tc>
        <w:tc>
          <w:tcPr>
            <w:tcW w:w="2055" w:type="dxa"/>
            <w:tcBorders>
              <w:top w:val="single" w:sz="4" w:space="0" w:color="000000"/>
              <w:left w:val="single" w:sz="4" w:space="0" w:color="000000"/>
              <w:bottom w:val="single" w:sz="4" w:space="0" w:color="000000"/>
              <w:right w:val="single" w:sz="4" w:space="0" w:color="000000"/>
            </w:tcBorders>
            <w:vAlign w:val="center"/>
          </w:tcPr>
          <w:p w14:paraId="184207AC"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湖北跃穗建筑工程</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82D116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4014D9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w:t>
            </w:r>
            <w:r>
              <w:rPr>
                <w:rStyle w:val="font11"/>
                <w:rFonts w:hint="default"/>
                <w:lang w:bidi="ar"/>
              </w:rPr>
              <w:t>1、中级职称人员李铁，其安全生产管理人员考核合格证书B</w:t>
            </w:r>
            <w:proofErr w:type="gramStart"/>
            <w:r>
              <w:rPr>
                <w:rStyle w:val="font11"/>
                <w:rFonts w:hint="default"/>
                <w:lang w:bidi="ar"/>
              </w:rPr>
              <w:t>类所在</w:t>
            </w:r>
            <w:proofErr w:type="gramEnd"/>
            <w:r>
              <w:rPr>
                <w:rStyle w:val="font11"/>
                <w:rFonts w:hint="default"/>
                <w:lang w:bidi="ar"/>
              </w:rPr>
              <w:t>单位为河北尹天科技有限公司。2、技术负责人业绩“广水市广汇和天下1#楼”，施工许可发证日期为2018-02-05，竣工验收备案显示实际开工日期为2017-08-10，不予认可。3、技术负责人业绩“阿部配线（湖北）有限公司1#厂房、综合楼及附属用房”，施工许可发证日期为2020-01-08，竣工验收备案显示实际开工日期为2019-12-10，且“企业申报业绩”栏显示，此项目技术负责人为段超，不是程群。</w:t>
            </w:r>
          </w:p>
        </w:tc>
      </w:tr>
      <w:tr w:rsidR="00EE7A95" w14:paraId="6753A0D2" w14:textId="77777777" w:rsidTr="006F1568">
        <w:trPr>
          <w:trHeight w:val="102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D2C8610"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2055" w:type="dxa"/>
            <w:tcBorders>
              <w:top w:val="single" w:sz="4" w:space="0" w:color="000000"/>
              <w:left w:val="single" w:sz="4" w:space="0" w:color="000000"/>
              <w:bottom w:val="single" w:sz="4" w:space="0" w:color="000000"/>
              <w:right w:val="single" w:sz="4" w:space="0" w:color="000000"/>
            </w:tcBorders>
            <w:vAlign w:val="center"/>
          </w:tcPr>
          <w:p w14:paraId="101FFCC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w:t>
            </w:r>
            <w:proofErr w:type="gramStart"/>
            <w:r>
              <w:rPr>
                <w:rFonts w:ascii="宋体" w:hAnsi="宋体" w:cs="宋体" w:hint="eastAsia"/>
                <w:color w:val="000000"/>
                <w:kern w:val="0"/>
                <w:sz w:val="20"/>
                <w:szCs w:val="20"/>
                <w:lang w:bidi="ar"/>
              </w:rPr>
              <w:t>淞</w:t>
            </w:r>
            <w:proofErr w:type="gramEnd"/>
            <w:r>
              <w:rPr>
                <w:rFonts w:ascii="宋体" w:hAnsi="宋体" w:cs="宋体" w:hint="eastAsia"/>
                <w:color w:val="000000"/>
                <w:kern w:val="0"/>
                <w:sz w:val="20"/>
                <w:szCs w:val="20"/>
                <w:lang w:bidi="ar"/>
              </w:rPr>
              <w:t>毅建筑工程有限公司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631973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782FDE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市政公用工程施工总承包贰级不合格。原因：1、技术负责人徐君江提供的“西背街排水管网提升二期工程”、“朝阳路N1标段市政道路综合工程”二项个人业绩的施工许可证</w:t>
            </w:r>
            <w:proofErr w:type="gramStart"/>
            <w:r>
              <w:rPr>
                <w:rFonts w:ascii="宋体" w:hAnsi="宋体" w:cs="宋体" w:hint="eastAsia"/>
                <w:color w:val="000000"/>
                <w:kern w:val="0"/>
                <w:sz w:val="20"/>
                <w:szCs w:val="20"/>
                <w:lang w:bidi="ar"/>
              </w:rPr>
              <w:t>时间均晚于</w:t>
            </w:r>
            <w:proofErr w:type="gramEnd"/>
            <w:r>
              <w:rPr>
                <w:rFonts w:ascii="宋体" w:hAnsi="宋体" w:cs="宋体" w:hint="eastAsia"/>
                <w:color w:val="000000"/>
                <w:kern w:val="0"/>
                <w:sz w:val="20"/>
                <w:szCs w:val="20"/>
                <w:lang w:bidi="ar"/>
              </w:rPr>
              <w:t>竣工验收备案时间，不予认可。</w:t>
            </w:r>
          </w:p>
        </w:tc>
      </w:tr>
      <w:tr w:rsidR="00EE7A95" w14:paraId="1400759E" w14:textId="77777777" w:rsidTr="006F1568">
        <w:trPr>
          <w:trHeight w:val="15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E4D7594"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65</w:t>
            </w:r>
          </w:p>
        </w:tc>
        <w:tc>
          <w:tcPr>
            <w:tcW w:w="2055" w:type="dxa"/>
            <w:tcBorders>
              <w:top w:val="single" w:sz="4" w:space="0" w:color="000000"/>
              <w:left w:val="single" w:sz="4" w:space="0" w:color="000000"/>
              <w:bottom w:val="single" w:sz="4" w:space="0" w:color="000000"/>
              <w:right w:val="single" w:sz="4" w:space="0" w:color="000000"/>
            </w:tcBorders>
            <w:vAlign w:val="center"/>
          </w:tcPr>
          <w:p w14:paraId="4CA467B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湖北良祥建设工程有限公司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A2B8CC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3C3A79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合格、建筑工程施工总承包贰级、市政公用工程施工总承包贰级不合格。原因：1、技术负责人王俊文两项业绩的施工许可发证日期在竣工验收备案日期之后，不予认可。2、技术负责人吴干两</w:t>
            </w:r>
            <w:proofErr w:type="gramStart"/>
            <w:r>
              <w:rPr>
                <w:rFonts w:ascii="宋体" w:hAnsi="宋体" w:cs="宋体" w:hint="eastAsia"/>
                <w:color w:val="000000"/>
                <w:kern w:val="0"/>
                <w:sz w:val="20"/>
                <w:szCs w:val="20"/>
                <w:lang w:bidi="ar"/>
              </w:rPr>
              <w:t>项业绩</w:t>
            </w:r>
            <w:proofErr w:type="gramEnd"/>
            <w:r>
              <w:rPr>
                <w:rFonts w:ascii="宋体" w:hAnsi="宋体" w:cs="宋体" w:hint="eastAsia"/>
                <w:color w:val="000000"/>
                <w:kern w:val="0"/>
                <w:sz w:val="20"/>
                <w:szCs w:val="20"/>
                <w:lang w:bidi="ar"/>
              </w:rPr>
              <w:t>的施工许可发证日期在竣工验收备案日期之后，不予认可。</w:t>
            </w:r>
          </w:p>
        </w:tc>
      </w:tr>
      <w:tr w:rsidR="00EE7A95" w14:paraId="5EA2CE8C" w14:textId="77777777" w:rsidTr="006F1568">
        <w:trPr>
          <w:trHeight w:val="9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0ACDF40"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66</w:t>
            </w:r>
          </w:p>
        </w:tc>
        <w:tc>
          <w:tcPr>
            <w:tcW w:w="2055" w:type="dxa"/>
            <w:tcBorders>
              <w:top w:val="single" w:sz="4" w:space="0" w:color="000000"/>
              <w:left w:val="single" w:sz="4" w:space="0" w:color="000000"/>
              <w:bottom w:val="single" w:sz="4" w:space="0" w:color="000000"/>
              <w:right w:val="single" w:sz="4" w:space="0" w:color="000000"/>
            </w:tcBorders>
            <w:vAlign w:val="center"/>
          </w:tcPr>
          <w:p w14:paraId="32FD8493"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湖北竑巧建筑工程有限公司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2D3CBA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2388DC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w:t>
            </w:r>
            <w:r>
              <w:rPr>
                <w:rFonts w:ascii="宋体" w:hAnsi="宋体" w:cs="宋体" w:hint="eastAsia"/>
                <w:color w:val="000000"/>
                <w:kern w:val="0"/>
                <w:sz w:val="20"/>
                <w:szCs w:val="20"/>
                <w:lang w:bidi="ar"/>
              </w:rPr>
              <w:br/>
              <w:t>建造师丁佐鑫、韦连慧一年内在三个公司注册，且经查询“湖北政务服务网”该两名人员在申报企业只缴纳了2023年10月份的社保。</w:t>
            </w:r>
          </w:p>
        </w:tc>
      </w:tr>
      <w:tr w:rsidR="00EE7A95" w14:paraId="39485756"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6DABBDC"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67</w:t>
            </w:r>
          </w:p>
        </w:tc>
        <w:tc>
          <w:tcPr>
            <w:tcW w:w="2055" w:type="dxa"/>
            <w:tcBorders>
              <w:top w:val="single" w:sz="4" w:space="0" w:color="000000"/>
              <w:left w:val="single" w:sz="4" w:space="0" w:color="000000"/>
              <w:bottom w:val="single" w:sz="4" w:space="0" w:color="000000"/>
              <w:right w:val="single" w:sz="4" w:space="0" w:color="000000"/>
            </w:tcBorders>
            <w:vAlign w:val="center"/>
          </w:tcPr>
          <w:p w14:paraId="3065A91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湖北云欧鸿范建筑工程有限公司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714736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69B278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46CCDEF2"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74B4A4C"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68</w:t>
            </w:r>
          </w:p>
        </w:tc>
        <w:tc>
          <w:tcPr>
            <w:tcW w:w="2055" w:type="dxa"/>
            <w:tcBorders>
              <w:top w:val="single" w:sz="4" w:space="0" w:color="000000"/>
              <w:left w:val="single" w:sz="4" w:space="0" w:color="000000"/>
              <w:bottom w:val="single" w:sz="4" w:space="0" w:color="000000"/>
              <w:right w:val="single" w:sz="4" w:space="0" w:color="000000"/>
            </w:tcBorders>
            <w:vAlign w:val="center"/>
          </w:tcPr>
          <w:p w14:paraId="0E6E071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湖北雪策建设工程有限公司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E131A7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DEBB6B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59E0D774" w14:textId="77777777" w:rsidTr="006F1568">
        <w:trPr>
          <w:trHeight w:val="32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3C91D5A9"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69</w:t>
            </w:r>
          </w:p>
        </w:tc>
        <w:tc>
          <w:tcPr>
            <w:tcW w:w="2055" w:type="dxa"/>
            <w:tcBorders>
              <w:top w:val="single" w:sz="4" w:space="0" w:color="000000"/>
              <w:left w:val="single" w:sz="4" w:space="0" w:color="000000"/>
              <w:bottom w:val="single" w:sz="4" w:space="0" w:color="000000"/>
              <w:right w:val="single" w:sz="4" w:space="0" w:color="000000"/>
            </w:tcBorders>
            <w:vAlign w:val="center"/>
          </w:tcPr>
          <w:p w14:paraId="41BE95E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中</w:t>
            </w:r>
            <w:proofErr w:type="gramStart"/>
            <w:r>
              <w:rPr>
                <w:rFonts w:ascii="宋体" w:hAnsi="宋体" w:cs="宋体" w:hint="eastAsia"/>
                <w:color w:val="000000"/>
                <w:kern w:val="0"/>
                <w:sz w:val="20"/>
                <w:szCs w:val="20"/>
                <w:lang w:bidi="ar"/>
              </w:rPr>
              <w:t>骁</w:t>
            </w:r>
            <w:proofErr w:type="gramEnd"/>
            <w:r>
              <w:rPr>
                <w:rFonts w:ascii="宋体" w:hAnsi="宋体" w:cs="宋体" w:hint="eastAsia"/>
                <w:color w:val="000000"/>
                <w:kern w:val="0"/>
                <w:sz w:val="20"/>
                <w:szCs w:val="20"/>
                <w:lang w:bidi="ar"/>
              </w:rPr>
              <w:t>建设（湖北）有限公司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788984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E46B6D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市政公用工程施工总承包贰级、建筑幕墙工程专业承包贰级合格；建筑装修装饰工程专业承包贰级不合格。原因：建筑装修装饰技术负责人【朱红营】近一年来在如下企业申报过：湖北哈雷建筑工程有限公司（2023/04/13）；湖北征功建设工程有限公司（2023/04/13）；</w:t>
            </w:r>
            <w:proofErr w:type="gramStart"/>
            <w:r>
              <w:rPr>
                <w:rFonts w:ascii="宋体" w:hAnsi="宋体" w:cs="宋体" w:hint="eastAsia"/>
                <w:color w:val="000000"/>
                <w:kern w:val="0"/>
                <w:sz w:val="20"/>
                <w:szCs w:val="20"/>
                <w:lang w:bidi="ar"/>
              </w:rPr>
              <w:t>湖北全昂建筑工程</w:t>
            </w:r>
            <w:proofErr w:type="gramEnd"/>
            <w:r>
              <w:rPr>
                <w:rFonts w:ascii="宋体" w:hAnsi="宋体" w:cs="宋体" w:hint="eastAsia"/>
                <w:color w:val="000000"/>
                <w:kern w:val="0"/>
                <w:sz w:val="20"/>
                <w:szCs w:val="20"/>
                <w:lang w:bidi="ar"/>
              </w:rPr>
              <w:t>有限公司（2023/01/16）；湖北欢垚建筑工程有限公司（2022/12/12）；湖北怀</w:t>
            </w:r>
            <w:proofErr w:type="gramStart"/>
            <w:r>
              <w:rPr>
                <w:rFonts w:ascii="宋体" w:hAnsi="宋体" w:cs="宋体" w:hint="eastAsia"/>
                <w:color w:val="000000"/>
                <w:kern w:val="0"/>
                <w:sz w:val="20"/>
                <w:szCs w:val="20"/>
                <w:lang w:bidi="ar"/>
              </w:rPr>
              <w:t>蕊</w:t>
            </w:r>
            <w:proofErr w:type="gramEnd"/>
            <w:r>
              <w:rPr>
                <w:rFonts w:ascii="宋体" w:hAnsi="宋体" w:cs="宋体" w:hint="eastAsia"/>
                <w:color w:val="000000"/>
                <w:kern w:val="0"/>
                <w:sz w:val="20"/>
                <w:szCs w:val="20"/>
                <w:lang w:bidi="ar"/>
              </w:rPr>
              <w:t>建筑工程有限公司（2022/12/01）；</w:t>
            </w:r>
            <w:proofErr w:type="gramStart"/>
            <w:r>
              <w:rPr>
                <w:rFonts w:ascii="宋体" w:hAnsi="宋体" w:cs="宋体" w:hint="eastAsia"/>
                <w:color w:val="000000"/>
                <w:kern w:val="0"/>
                <w:sz w:val="20"/>
                <w:szCs w:val="20"/>
                <w:lang w:bidi="ar"/>
              </w:rPr>
              <w:t>湖北东腾建筑工程</w:t>
            </w:r>
            <w:proofErr w:type="gramEnd"/>
            <w:r>
              <w:rPr>
                <w:rFonts w:ascii="宋体" w:hAnsi="宋体" w:cs="宋体" w:hint="eastAsia"/>
                <w:color w:val="000000"/>
                <w:kern w:val="0"/>
                <w:sz w:val="20"/>
                <w:szCs w:val="20"/>
                <w:lang w:bidi="ar"/>
              </w:rPr>
              <w:t>有限公司（2022/11/09）；湖北</w:t>
            </w:r>
            <w:proofErr w:type="gramStart"/>
            <w:r>
              <w:rPr>
                <w:rFonts w:ascii="宋体" w:hAnsi="宋体" w:cs="宋体" w:hint="eastAsia"/>
                <w:color w:val="000000"/>
                <w:kern w:val="0"/>
                <w:sz w:val="20"/>
                <w:szCs w:val="20"/>
                <w:lang w:bidi="ar"/>
              </w:rPr>
              <w:t>途步安</w:t>
            </w:r>
            <w:proofErr w:type="gramEnd"/>
            <w:r>
              <w:rPr>
                <w:rFonts w:ascii="宋体" w:hAnsi="宋体" w:cs="宋体" w:hint="eastAsia"/>
                <w:color w:val="000000"/>
                <w:kern w:val="0"/>
                <w:sz w:val="20"/>
                <w:szCs w:val="20"/>
                <w:lang w:bidi="ar"/>
              </w:rPr>
              <w:t>建筑工程有限公司（2022/11/08）；。根据省厅《建筑业企业资质政策问答（第四版）》，对于企业申报的主要人员1年内三次及以上出现在不同企业资质申报材料中的人员，不予认定。</w:t>
            </w:r>
          </w:p>
        </w:tc>
      </w:tr>
      <w:tr w:rsidR="00EE7A95" w14:paraId="7AC74768" w14:textId="77777777" w:rsidTr="006F1568">
        <w:trPr>
          <w:trHeight w:val="80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1B66152"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70</w:t>
            </w:r>
          </w:p>
        </w:tc>
        <w:tc>
          <w:tcPr>
            <w:tcW w:w="2055" w:type="dxa"/>
            <w:tcBorders>
              <w:top w:val="single" w:sz="4" w:space="0" w:color="000000"/>
              <w:left w:val="single" w:sz="4" w:space="0" w:color="000000"/>
              <w:bottom w:val="single" w:sz="4" w:space="0" w:color="000000"/>
              <w:right w:val="single" w:sz="4" w:space="0" w:color="000000"/>
            </w:tcBorders>
            <w:vAlign w:val="center"/>
          </w:tcPr>
          <w:p w14:paraId="6CC05B0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湖北立冠建设工程有限公司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A703BD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EB5429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市政公用工程施工总承包贰级不合格。原因：建造师王国胜一年内在三个公司注册，且经查询“湖北政务服务网”该人员在申报企业只缴纳了2023年10月份的社保。</w:t>
            </w:r>
          </w:p>
        </w:tc>
      </w:tr>
      <w:tr w:rsidR="00EE7A95" w14:paraId="16B21F33"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4A0B4A5B"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71</w:t>
            </w:r>
          </w:p>
        </w:tc>
        <w:tc>
          <w:tcPr>
            <w:tcW w:w="2055" w:type="dxa"/>
            <w:tcBorders>
              <w:top w:val="single" w:sz="4" w:space="0" w:color="000000"/>
              <w:left w:val="single" w:sz="4" w:space="0" w:color="000000"/>
              <w:bottom w:val="single" w:sz="4" w:space="0" w:color="000000"/>
              <w:right w:val="single" w:sz="4" w:space="0" w:color="000000"/>
            </w:tcBorders>
            <w:vAlign w:val="center"/>
          </w:tcPr>
          <w:p w14:paraId="2E305C5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湖北达硕建设工程有限公司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053B3A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首次申请：电力工程施工总承包贰级、输变电工</w:t>
            </w:r>
            <w:proofErr w:type="gramStart"/>
            <w:r>
              <w:rPr>
                <w:rFonts w:ascii="宋体" w:hAnsi="宋体" w:cs="宋体" w:hint="eastAsia"/>
                <w:color w:val="000000"/>
                <w:kern w:val="0"/>
                <w:sz w:val="20"/>
                <w:szCs w:val="20"/>
                <w:lang w:bidi="ar"/>
              </w:rPr>
              <w:t>程专业</w:t>
            </w:r>
            <w:proofErr w:type="gramEnd"/>
            <w:r>
              <w:rPr>
                <w:rFonts w:ascii="宋体" w:hAnsi="宋体" w:cs="宋体" w:hint="eastAsia"/>
                <w:color w:val="000000"/>
                <w:kern w:val="0"/>
                <w:sz w:val="20"/>
                <w:szCs w:val="20"/>
                <w:lang w:bidi="ar"/>
              </w:rPr>
              <w:t>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61ECD2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电力工程施工总承包贰级、输变电工</w:t>
            </w:r>
            <w:proofErr w:type="gramStart"/>
            <w:r>
              <w:rPr>
                <w:rFonts w:ascii="宋体" w:hAnsi="宋体" w:cs="宋体" w:hint="eastAsia"/>
                <w:color w:val="000000"/>
                <w:kern w:val="0"/>
                <w:sz w:val="20"/>
                <w:szCs w:val="20"/>
                <w:lang w:bidi="ar"/>
              </w:rPr>
              <w:t>程专业</w:t>
            </w:r>
            <w:proofErr w:type="gramEnd"/>
            <w:r>
              <w:rPr>
                <w:rFonts w:ascii="宋体" w:hAnsi="宋体" w:cs="宋体" w:hint="eastAsia"/>
                <w:color w:val="000000"/>
                <w:kern w:val="0"/>
                <w:sz w:val="20"/>
                <w:szCs w:val="20"/>
                <w:lang w:bidi="ar"/>
              </w:rPr>
              <w:t>承包贰级合格</w:t>
            </w:r>
          </w:p>
        </w:tc>
      </w:tr>
      <w:tr w:rsidR="00EE7A95" w14:paraId="736C8C8D" w14:textId="77777777" w:rsidTr="006F1568">
        <w:trPr>
          <w:trHeight w:val="1400"/>
        </w:trPr>
        <w:tc>
          <w:tcPr>
            <w:tcW w:w="618" w:type="dxa"/>
            <w:tcBorders>
              <w:top w:val="single" w:sz="4" w:space="0" w:color="000000"/>
              <w:left w:val="single" w:sz="4" w:space="0" w:color="000000"/>
              <w:bottom w:val="single" w:sz="4" w:space="0" w:color="000000"/>
              <w:right w:val="single" w:sz="4" w:space="0" w:color="000000"/>
            </w:tcBorders>
            <w:noWrap/>
            <w:vAlign w:val="center"/>
          </w:tcPr>
          <w:p w14:paraId="4A63B813"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72</w:t>
            </w:r>
          </w:p>
        </w:tc>
        <w:tc>
          <w:tcPr>
            <w:tcW w:w="2055" w:type="dxa"/>
            <w:tcBorders>
              <w:top w:val="single" w:sz="4" w:space="0" w:color="000000"/>
              <w:left w:val="single" w:sz="4" w:space="0" w:color="000000"/>
              <w:bottom w:val="single" w:sz="4" w:space="0" w:color="000000"/>
              <w:right w:val="single" w:sz="4" w:space="0" w:color="000000"/>
            </w:tcBorders>
            <w:vAlign w:val="center"/>
          </w:tcPr>
          <w:p w14:paraId="6E9994D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湖北桥业建设工程有限公司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4F07B3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8B4995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建筑装修装饰工程专业承包贰级、建筑幕墙工程专业承包贰级合格、建筑工程施工总承包贰级不合格。原因：技术负责人蒲浩业绩1中标单位“海南椰城建筑工程有限公司”取得资质时间为2015-11-30，与</w:t>
            </w:r>
            <w:proofErr w:type="gramStart"/>
            <w:r>
              <w:rPr>
                <w:rFonts w:ascii="宋体" w:hAnsi="宋体" w:cs="宋体" w:hint="eastAsia"/>
                <w:color w:val="000000"/>
                <w:kern w:val="0"/>
                <w:sz w:val="20"/>
                <w:szCs w:val="20"/>
                <w:lang w:bidi="ar"/>
              </w:rPr>
              <w:t>该业绩</w:t>
            </w:r>
            <w:proofErr w:type="gramEnd"/>
            <w:r>
              <w:rPr>
                <w:rFonts w:ascii="宋体" w:hAnsi="宋体" w:cs="宋体" w:hint="eastAsia"/>
                <w:color w:val="000000"/>
                <w:kern w:val="0"/>
                <w:sz w:val="20"/>
                <w:szCs w:val="20"/>
                <w:lang w:bidi="ar"/>
              </w:rPr>
              <w:t>起止时间不符。</w:t>
            </w:r>
          </w:p>
        </w:tc>
      </w:tr>
      <w:tr w:rsidR="00EE7A95" w14:paraId="1F1794FC"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6590286"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73</w:t>
            </w:r>
          </w:p>
        </w:tc>
        <w:tc>
          <w:tcPr>
            <w:tcW w:w="2055" w:type="dxa"/>
            <w:tcBorders>
              <w:top w:val="single" w:sz="4" w:space="0" w:color="000000"/>
              <w:left w:val="single" w:sz="4" w:space="0" w:color="000000"/>
              <w:bottom w:val="single" w:sz="4" w:space="0" w:color="000000"/>
              <w:right w:val="single" w:sz="4" w:space="0" w:color="000000"/>
            </w:tcBorders>
            <w:vAlign w:val="center"/>
          </w:tcPr>
          <w:p w14:paraId="3FC2878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湖北金顺盛建设有限公司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4D700E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首次申请：电力工程施工总承包贰级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74A0E6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电力工程施工总承包贰级合格</w:t>
            </w:r>
          </w:p>
        </w:tc>
      </w:tr>
      <w:tr w:rsidR="00EE7A95" w14:paraId="17390107"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66BB3BEB"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74</w:t>
            </w:r>
          </w:p>
        </w:tc>
        <w:tc>
          <w:tcPr>
            <w:tcW w:w="2055" w:type="dxa"/>
            <w:tcBorders>
              <w:top w:val="single" w:sz="4" w:space="0" w:color="000000"/>
              <w:left w:val="single" w:sz="4" w:space="0" w:color="000000"/>
              <w:bottom w:val="single" w:sz="4" w:space="0" w:color="000000"/>
              <w:right w:val="single" w:sz="4" w:space="0" w:color="000000"/>
            </w:tcBorders>
            <w:vAlign w:val="center"/>
          </w:tcPr>
          <w:p w14:paraId="37F6A54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w:t>
            </w:r>
            <w:proofErr w:type="gramStart"/>
            <w:r>
              <w:rPr>
                <w:rFonts w:ascii="宋体" w:hAnsi="宋体" w:cs="宋体" w:hint="eastAsia"/>
                <w:color w:val="000000"/>
                <w:kern w:val="0"/>
                <w:sz w:val="20"/>
                <w:szCs w:val="20"/>
                <w:lang w:bidi="ar"/>
              </w:rPr>
              <w:t>维义诺建筑工程</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C30494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首次申请：电力工程施工总承包贰级、输变电工</w:t>
            </w:r>
            <w:proofErr w:type="gramStart"/>
            <w:r>
              <w:rPr>
                <w:rFonts w:ascii="宋体" w:hAnsi="宋体" w:cs="宋体" w:hint="eastAsia"/>
                <w:color w:val="000000"/>
                <w:kern w:val="0"/>
                <w:sz w:val="20"/>
                <w:szCs w:val="20"/>
                <w:lang w:bidi="ar"/>
              </w:rPr>
              <w:t>程专业</w:t>
            </w:r>
            <w:proofErr w:type="gramEnd"/>
            <w:r>
              <w:rPr>
                <w:rFonts w:ascii="宋体" w:hAnsi="宋体" w:cs="宋体" w:hint="eastAsia"/>
                <w:color w:val="000000"/>
                <w:kern w:val="0"/>
                <w:sz w:val="20"/>
                <w:szCs w:val="20"/>
                <w:lang w:bidi="ar"/>
              </w:rPr>
              <w:t>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377D52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电力工程施工总承包贰级、输变电工</w:t>
            </w:r>
            <w:proofErr w:type="gramStart"/>
            <w:r>
              <w:rPr>
                <w:rFonts w:ascii="宋体" w:hAnsi="宋体" w:cs="宋体" w:hint="eastAsia"/>
                <w:color w:val="000000"/>
                <w:kern w:val="0"/>
                <w:sz w:val="20"/>
                <w:szCs w:val="20"/>
                <w:lang w:bidi="ar"/>
              </w:rPr>
              <w:t>程专业</w:t>
            </w:r>
            <w:proofErr w:type="gramEnd"/>
            <w:r>
              <w:rPr>
                <w:rFonts w:ascii="宋体" w:hAnsi="宋体" w:cs="宋体" w:hint="eastAsia"/>
                <w:color w:val="000000"/>
                <w:kern w:val="0"/>
                <w:sz w:val="20"/>
                <w:szCs w:val="20"/>
                <w:lang w:bidi="ar"/>
              </w:rPr>
              <w:t>承包贰级合格</w:t>
            </w:r>
          </w:p>
        </w:tc>
      </w:tr>
      <w:tr w:rsidR="00EE7A95" w14:paraId="565E8875" w14:textId="77777777" w:rsidTr="006F1568">
        <w:trPr>
          <w:trHeight w:val="8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0E92471"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75</w:t>
            </w:r>
          </w:p>
        </w:tc>
        <w:tc>
          <w:tcPr>
            <w:tcW w:w="2055" w:type="dxa"/>
            <w:tcBorders>
              <w:top w:val="single" w:sz="4" w:space="0" w:color="000000"/>
              <w:left w:val="single" w:sz="4" w:space="0" w:color="000000"/>
              <w:bottom w:val="single" w:sz="4" w:space="0" w:color="000000"/>
              <w:right w:val="single" w:sz="4" w:space="0" w:color="000000"/>
            </w:tcBorders>
            <w:vAlign w:val="center"/>
          </w:tcPr>
          <w:p w14:paraId="0B27ADB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湖北秋笛建设工程有限公司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C3EF9F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708C44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建筑工程施工总承包贰级、市政公用工程施工总承包贰级不合格。原因：经查询，市政技术负责人吴国柱、房建专业技术负责人林宇翔职称证无信息。</w:t>
            </w:r>
          </w:p>
        </w:tc>
      </w:tr>
      <w:tr w:rsidR="00EE7A95" w14:paraId="50C45748" w14:textId="77777777" w:rsidTr="006F1568">
        <w:trPr>
          <w:trHeight w:val="15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3A5DC8E"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76</w:t>
            </w:r>
          </w:p>
        </w:tc>
        <w:tc>
          <w:tcPr>
            <w:tcW w:w="2055" w:type="dxa"/>
            <w:tcBorders>
              <w:top w:val="single" w:sz="4" w:space="0" w:color="000000"/>
              <w:left w:val="single" w:sz="4" w:space="0" w:color="000000"/>
              <w:bottom w:val="single" w:sz="4" w:space="0" w:color="000000"/>
              <w:right w:val="single" w:sz="4" w:space="0" w:color="000000"/>
            </w:tcBorders>
            <w:vAlign w:val="center"/>
          </w:tcPr>
          <w:p w14:paraId="0D0AE43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湖北云德建设工程有限公司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75E1E76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677109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建筑装修装饰工程专业承包贰级、建筑幕墙工程专业承包贰级合格；意建筑工程施工总承包贰级不合格。原因：技术负责人</w:t>
            </w:r>
            <w:proofErr w:type="gramStart"/>
            <w:r>
              <w:rPr>
                <w:rFonts w:ascii="宋体" w:hAnsi="宋体" w:cs="宋体" w:hint="eastAsia"/>
                <w:color w:val="000000"/>
                <w:kern w:val="0"/>
                <w:sz w:val="20"/>
                <w:szCs w:val="20"/>
                <w:lang w:bidi="ar"/>
              </w:rPr>
              <w:t>陆岩网查业绩</w:t>
            </w:r>
            <w:proofErr w:type="gramEnd"/>
            <w:r>
              <w:rPr>
                <w:rFonts w:ascii="宋体" w:hAnsi="宋体" w:cs="宋体" w:hint="eastAsia"/>
                <w:color w:val="000000"/>
                <w:kern w:val="0"/>
                <w:sz w:val="20"/>
                <w:szCs w:val="20"/>
                <w:lang w:bidi="ar"/>
              </w:rPr>
              <w:t>：</w:t>
            </w:r>
            <w:r>
              <w:rPr>
                <w:rStyle w:val="font11"/>
                <w:rFonts w:hint="default"/>
                <w:lang w:bidi="ar"/>
              </w:rPr>
              <w:t>1、东关住宅小区3#建设工程项目，施工许可发证时间2023-08-25，竣工验收备案时间2022-10-25，不予认可。2、森弗产业园-2#厂房新建工程，施工许可发证日期2023-08-25，竣工验收备案时间2022-05-11，不予认可。</w:t>
            </w:r>
          </w:p>
        </w:tc>
      </w:tr>
      <w:tr w:rsidR="00EE7A95" w14:paraId="4AA89372" w14:textId="77777777" w:rsidTr="006F1568">
        <w:trPr>
          <w:trHeight w:val="11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17554AB0"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77</w:t>
            </w:r>
          </w:p>
        </w:tc>
        <w:tc>
          <w:tcPr>
            <w:tcW w:w="2055" w:type="dxa"/>
            <w:tcBorders>
              <w:top w:val="single" w:sz="4" w:space="0" w:color="000000"/>
              <w:left w:val="single" w:sz="4" w:space="0" w:color="000000"/>
              <w:bottom w:val="single" w:sz="4" w:space="0" w:color="000000"/>
              <w:right w:val="single" w:sz="4" w:space="0" w:color="000000"/>
            </w:tcBorders>
            <w:vAlign w:val="center"/>
          </w:tcPr>
          <w:p w14:paraId="3E1EFA2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湖北百宏</w:t>
            </w:r>
            <w:proofErr w:type="gramStart"/>
            <w:r>
              <w:rPr>
                <w:rFonts w:ascii="宋体" w:hAnsi="宋体" w:cs="宋体" w:hint="eastAsia"/>
                <w:color w:val="000000"/>
                <w:kern w:val="0"/>
                <w:sz w:val="20"/>
                <w:szCs w:val="20"/>
                <w:lang w:bidi="ar"/>
              </w:rPr>
              <w:t>鑫</w:t>
            </w:r>
            <w:proofErr w:type="gramEnd"/>
            <w:r>
              <w:rPr>
                <w:rFonts w:ascii="宋体" w:hAnsi="宋体" w:cs="宋体" w:hint="eastAsia"/>
                <w:color w:val="000000"/>
                <w:kern w:val="0"/>
                <w:sz w:val="20"/>
                <w:szCs w:val="20"/>
                <w:lang w:bidi="ar"/>
              </w:rPr>
              <w:t>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56ECD0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46BC8E3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市政公用工程施工总承包贰级、建筑幕墙工程专业承包贰级、建筑装修装饰工程专业承包贰级合格、建筑工程施工总承包贰级不合格。原因：房建技术负责人梅连</w:t>
            </w:r>
            <w:proofErr w:type="gramStart"/>
            <w:r>
              <w:rPr>
                <w:rFonts w:ascii="宋体" w:hAnsi="宋体" w:cs="宋体" w:hint="eastAsia"/>
                <w:color w:val="000000"/>
                <w:kern w:val="0"/>
                <w:sz w:val="20"/>
                <w:szCs w:val="20"/>
                <w:lang w:bidi="ar"/>
              </w:rPr>
              <w:t>娟</w:t>
            </w:r>
            <w:proofErr w:type="gramEnd"/>
            <w:r>
              <w:rPr>
                <w:rFonts w:ascii="宋体" w:hAnsi="宋体" w:cs="宋体" w:hint="eastAsia"/>
                <w:color w:val="000000"/>
                <w:kern w:val="0"/>
                <w:sz w:val="20"/>
                <w:szCs w:val="20"/>
                <w:lang w:bidi="ar"/>
              </w:rPr>
              <w:t>提供的</w:t>
            </w:r>
            <w:proofErr w:type="gramStart"/>
            <w:r>
              <w:rPr>
                <w:rStyle w:val="font91"/>
                <w:rFonts w:hint="default"/>
                <w:lang w:bidi="ar"/>
              </w:rPr>
              <w:t>”涛源水泥</w:t>
            </w:r>
            <w:proofErr w:type="gramEnd"/>
            <w:r>
              <w:rPr>
                <w:rStyle w:val="font91"/>
                <w:rFonts w:hint="default"/>
                <w:lang w:bidi="ar"/>
              </w:rPr>
              <w:t>生产新建烟囱工程</w:t>
            </w:r>
            <w:proofErr w:type="gramStart"/>
            <w:r>
              <w:rPr>
                <w:rStyle w:val="font91"/>
                <w:rFonts w:hint="default"/>
                <w:lang w:bidi="ar"/>
              </w:rPr>
              <w:t>”</w:t>
            </w:r>
            <w:proofErr w:type="gramEnd"/>
            <w:r>
              <w:rPr>
                <w:rStyle w:val="font91"/>
                <w:rFonts w:hint="default"/>
                <w:lang w:bidi="ar"/>
              </w:rPr>
              <w:t>项目业绩登记为D，不予认定。</w:t>
            </w:r>
          </w:p>
        </w:tc>
      </w:tr>
      <w:tr w:rsidR="00EE7A95" w14:paraId="454B195A" w14:textId="77777777" w:rsidTr="006F1568">
        <w:trPr>
          <w:trHeight w:val="13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402D507C"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78</w:t>
            </w:r>
          </w:p>
        </w:tc>
        <w:tc>
          <w:tcPr>
            <w:tcW w:w="2055" w:type="dxa"/>
            <w:tcBorders>
              <w:top w:val="single" w:sz="4" w:space="0" w:color="000000"/>
              <w:left w:val="single" w:sz="4" w:space="0" w:color="000000"/>
              <w:bottom w:val="single" w:sz="4" w:space="0" w:color="000000"/>
              <w:right w:val="single" w:sz="4" w:space="0" w:color="000000"/>
            </w:tcBorders>
            <w:vAlign w:val="center"/>
          </w:tcPr>
          <w:p w14:paraId="2575773F"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湖北火腾建设工程有限公司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66C695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811934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市政公用工程施工总承包贰级合格；建筑工程施工总承包贰级不合格。原因：注册人员程少迪近一年来在如下企业申报过：湖北半夏建设工程有限公司（</w:t>
            </w:r>
            <w:r>
              <w:rPr>
                <w:rStyle w:val="font11"/>
                <w:rFonts w:hint="default"/>
                <w:lang w:bidi="ar"/>
              </w:rPr>
              <w:t>2023/06/05）；湖北斗</w:t>
            </w:r>
            <w:proofErr w:type="gramStart"/>
            <w:r>
              <w:rPr>
                <w:rStyle w:val="font11"/>
                <w:rFonts w:hint="default"/>
                <w:lang w:bidi="ar"/>
              </w:rPr>
              <w:t>飒</w:t>
            </w:r>
            <w:proofErr w:type="gramEnd"/>
            <w:r>
              <w:rPr>
                <w:rStyle w:val="font11"/>
                <w:rFonts w:hint="default"/>
                <w:lang w:bidi="ar"/>
              </w:rPr>
              <w:t>建筑工程有限公司（2023/01/06）；对一年内三次及以上出现在不同企业资质申报材料的中的人员不予认定。</w:t>
            </w:r>
          </w:p>
        </w:tc>
      </w:tr>
      <w:tr w:rsidR="00EE7A95" w14:paraId="04E689D0"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6D186B62"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79</w:t>
            </w:r>
          </w:p>
        </w:tc>
        <w:tc>
          <w:tcPr>
            <w:tcW w:w="2055" w:type="dxa"/>
            <w:tcBorders>
              <w:top w:val="single" w:sz="4" w:space="0" w:color="000000"/>
              <w:left w:val="single" w:sz="4" w:space="0" w:color="000000"/>
              <w:bottom w:val="single" w:sz="4" w:space="0" w:color="000000"/>
              <w:right w:val="single" w:sz="4" w:space="0" w:color="000000"/>
            </w:tcBorders>
            <w:vAlign w:val="center"/>
          </w:tcPr>
          <w:p w14:paraId="5CDC78B3"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湖北穗崇建设工程有限公司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10F4CA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12FCBCE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71CF95B1"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1B419907"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80</w:t>
            </w:r>
          </w:p>
        </w:tc>
        <w:tc>
          <w:tcPr>
            <w:tcW w:w="2055" w:type="dxa"/>
            <w:tcBorders>
              <w:top w:val="single" w:sz="4" w:space="0" w:color="000000"/>
              <w:left w:val="single" w:sz="4" w:space="0" w:color="000000"/>
              <w:bottom w:val="single" w:sz="4" w:space="0" w:color="000000"/>
              <w:right w:val="single" w:sz="4" w:space="0" w:color="000000"/>
            </w:tcBorders>
            <w:vAlign w:val="center"/>
          </w:tcPr>
          <w:p w14:paraId="3E98585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湖北国弘电力股份有限公司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7580ECC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E0931F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EE7A95" w14:paraId="7F9C5E26"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43AE9EF6"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81</w:t>
            </w:r>
          </w:p>
        </w:tc>
        <w:tc>
          <w:tcPr>
            <w:tcW w:w="2055" w:type="dxa"/>
            <w:tcBorders>
              <w:top w:val="single" w:sz="4" w:space="0" w:color="000000"/>
              <w:left w:val="single" w:sz="4" w:space="0" w:color="000000"/>
              <w:bottom w:val="single" w:sz="4" w:space="0" w:color="000000"/>
              <w:right w:val="single" w:sz="4" w:space="0" w:color="000000"/>
            </w:tcBorders>
            <w:vAlign w:val="center"/>
          </w:tcPr>
          <w:p w14:paraId="1D15205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武汉东</w:t>
            </w:r>
            <w:proofErr w:type="gramStart"/>
            <w:r>
              <w:rPr>
                <w:rFonts w:ascii="宋体" w:hAnsi="宋体" w:cs="宋体" w:hint="eastAsia"/>
                <w:color w:val="000000"/>
                <w:kern w:val="0"/>
                <w:sz w:val="20"/>
                <w:szCs w:val="20"/>
                <w:lang w:bidi="ar"/>
              </w:rPr>
              <w:t>临蔚来</w:t>
            </w:r>
            <w:proofErr w:type="gramEnd"/>
            <w:r>
              <w:rPr>
                <w:rFonts w:ascii="宋体" w:hAnsi="宋体" w:cs="宋体" w:hint="eastAsia"/>
                <w:color w:val="000000"/>
                <w:kern w:val="0"/>
                <w:sz w:val="20"/>
                <w:szCs w:val="20"/>
                <w:lang w:bidi="ar"/>
              </w:rPr>
              <w:t>装饰工程有限公司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E87067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2D10FBE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建筑装修装饰工程专业承包贰级、建筑幕墙工程专业承包贰级合格</w:t>
            </w:r>
          </w:p>
        </w:tc>
      </w:tr>
      <w:tr w:rsidR="00EE7A95" w14:paraId="1DEDDE78"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CD4CF77"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82</w:t>
            </w:r>
          </w:p>
        </w:tc>
        <w:tc>
          <w:tcPr>
            <w:tcW w:w="2055" w:type="dxa"/>
            <w:tcBorders>
              <w:top w:val="single" w:sz="4" w:space="0" w:color="000000"/>
              <w:left w:val="single" w:sz="4" w:space="0" w:color="000000"/>
              <w:bottom w:val="single" w:sz="4" w:space="0" w:color="000000"/>
              <w:right w:val="single" w:sz="4" w:space="0" w:color="000000"/>
            </w:tcBorders>
            <w:vAlign w:val="center"/>
          </w:tcPr>
          <w:p w14:paraId="7B27E53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武汉华康世纪医疗股份有限公司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49158C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增项、升级（</w:t>
            </w:r>
            <w:proofErr w:type="gramStart"/>
            <w:r>
              <w:rPr>
                <w:rFonts w:ascii="宋体" w:hAnsi="宋体" w:cs="宋体" w:hint="eastAsia"/>
                <w:color w:val="000000"/>
                <w:kern w:val="0"/>
                <w:sz w:val="20"/>
                <w:szCs w:val="20"/>
                <w:lang w:bidi="ar"/>
              </w:rPr>
              <w:t>限重点</w:t>
            </w:r>
            <w:proofErr w:type="gramEnd"/>
            <w:r>
              <w:rPr>
                <w:rFonts w:ascii="宋体" w:hAnsi="宋体" w:cs="宋体" w:hint="eastAsia"/>
                <w:color w:val="000000"/>
                <w:kern w:val="0"/>
                <w:sz w:val="20"/>
                <w:szCs w:val="20"/>
                <w:lang w:bidi="ar"/>
              </w:rPr>
              <w:t>企业申报）：建筑工程施工总承包贰级、特种工程（结构补强）专业承包不分等级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1707B66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建筑工程施工总承包贰级、特种工程（结构补强）专业承包不分等级合格</w:t>
            </w:r>
          </w:p>
        </w:tc>
      </w:tr>
      <w:tr w:rsidR="00EE7A95" w14:paraId="4E5ED541" w14:textId="77777777" w:rsidTr="006F1568">
        <w:trPr>
          <w:trHeight w:val="24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497C72E4"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83</w:t>
            </w:r>
          </w:p>
        </w:tc>
        <w:tc>
          <w:tcPr>
            <w:tcW w:w="2055" w:type="dxa"/>
            <w:tcBorders>
              <w:top w:val="single" w:sz="4" w:space="0" w:color="000000"/>
              <w:left w:val="single" w:sz="4" w:space="0" w:color="000000"/>
              <w:bottom w:val="single" w:sz="4" w:space="0" w:color="000000"/>
              <w:right w:val="single" w:sz="4" w:space="0" w:color="000000"/>
            </w:tcBorders>
            <w:vAlign w:val="center"/>
          </w:tcPr>
          <w:p w14:paraId="465071BD"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湖北漠伟建设工程有限公司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728427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E8BA5A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建筑幕墙工程专业承包贰级、建筑装修装饰工程专业承包贰级不合格。原因：1、市政专业技术负责人提供的“蟠龙路二标段市政道路修建工程”“学子路市政排水管道建设工程”二项业绩施工许可证的</w:t>
            </w:r>
            <w:proofErr w:type="gramStart"/>
            <w:r>
              <w:rPr>
                <w:rFonts w:ascii="宋体" w:hAnsi="宋体" w:cs="宋体" w:hint="eastAsia"/>
                <w:color w:val="000000"/>
                <w:kern w:val="0"/>
                <w:sz w:val="20"/>
                <w:szCs w:val="20"/>
                <w:lang w:bidi="ar"/>
              </w:rPr>
              <w:t>时间均晚于</w:t>
            </w:r>
            <w:proofErr w:type="gramEnd"/>
            <w:r>
              <w:rPr>
                <w:rFonts w:ascii="宋体" w:hAnsi="宋体" w:cs="宋体" w:hint="eastAsia"/>
                <w:color w:val="000000"/>
                <w:kern w:val="0"/>
                <w:sz w:val="20"/>
                <w:szCs w:val="20"/>
                <w:lang w:bidi="ar"/>
              </w:rPr>
              <w:t>竣工验收备案时间，不予认可；2、房建技术负责人提供的陕西十里</w:t>
            </w:r>
            <w:proofErr w:type="gramStart"/>
            <w:r>
              <w:rPr>
                <w:rFonts w:ascii="宋体" w:hAnsi="宋体" w:cs="宋体" w:hint="eastAsia"/>
                <w:color w:val="000000"/>
                <w:kern w:val="0"/>
                <w:sz w:val="20"/>
                <w:szCs w:val="20"/>
                <w:lang w:bidi="ar"/>
              </w:rPr>
              <w:t>香食品</w:t>
            </w:r>
            <w:proofErr w:type="gramEnd"/>
            <w:r>
              <w:rPr>
                <w:rFonts w:ascii="宋体" w:hAnsi="宋体" w:cs="宋体" w:hint="eastAsia"/>
                <w:color w:val="000000"/>
                <w:kern w:val="0"/>
                <w:sz w:val="20"/>
                <w:szCs w:val="20"/>
                <w:lang w:bidi="ar"/>
              </w:rPr>
              <w:t>2#钢结构厂房建设工程</w:t>
            </w:r>
            <w:proofErr w:type="gramStart"/>
            <w:r>
              <w:rPr>
                <w:rFonts w:ascii="宋体" w:hAnsi="宋体" w:cs="宋体" w:hint="eastAsia"/>
                <w:color w:val="000000"/>
                <w:kern w:val="0"/>
                <w:sz w:val="20"/>
                <w:szCs w:val="20"/>
                <w:lang w:bidi="ar"/>
              </w:rPr>
              <w:t>”</w:t>
            </w:r>
            <w:proofErr w:type="gramEnd"/>
            <w:r>
              <w:rPr>
                <w:rFonts w:ascii="宋体" w:hAnsi="宋体" w:cs="宋体" w:hint="eastAsia"/>
                <w:color w:val="000000"/>
                <w:kern w:val="0"/>
                <w:sz w:val="20"/>
                <w:szCs w:val="20"/>
                <w:lang w:bidi="ar"/>
              </w:rPr>
              <w:t>“城市公馆3#楼建设项目”二项业绩施工许可证</w:t>
            </w:r>
            <w:proofErr w:type="gramStart"/>
            <w:r>
              <w:rPr>
                <w:rFonts w:ascii="宋体" w:hAnsi="宋体" w:cs="宋体" w:hint="eastAsia"/>
                <w:color w:val="000000"/>
                <w:kern w:val="0"/>
                <w:sz w:val="20"/>
                <w:szCs w:val="20"/>
                <w:lang w:bidi="ar"/>
              </w:rPr>
              <w:t>时间均晚于</w:t>
            </w:r>
            <w:proofErr w:type="gramEnd"/>
            <w:r>
              <w:rPr>
                <w:rFonts w:ascii="宋体" w:hAnsi="宋体" w:cs="宋体" w:hint="eastAsia"/>
                <w:color w:val="000000"/>
                <w:kern w:val="0"/>
                <w:sz w:val="20"/>
                <w:szCs w:val="20"/>
                <w:lang w:bidi="ar"/>
              </w:rPr>
              <w:t>竣工验收备案时间，不予认可；3、技术负责人及有职称人员</w:t>
            </w:r>
            <w:proofErr w:type="gramStart"/>
            <w:r>
              <w:rPr>
                <w:rFonts w:ascii="宋体" w:hAnsi="宋体" w:cs="宋体" w:hint="eastAsia"/>
                <w:color w:val="000000"/>
                <w:kern w:val="0"/>
                <w:sz w:val="20"/>
                <w:szCs w:val="20"/>
                <w:lang w:bidi="ar"/>
              </w:rPr>
              <w:t>王沦在湖北</w:t>
            </w:r>
            <w:proofErr w:type="gramEnd"/>
            <w:r>
              <w:rPr>
                <w:rFonts w:ascii="宋体" w:hAnsi="宋体" w:cs="宋体" w:hint="eastAsia"/>
                <w:color w:val="000000"/>
                <w:kern w:val="0"/>
                <w:sz w:val="20"/>
                <w:szCs w:val="20"/>
                <w:lang w:bidi="ar"/>
              </w:rPr>
              <w:t>正</w:t>
            </w:r>
            <w:proofErr w:type="gramStart"/>
            <w:r>
              <w:rPr>
                <w:rFonts w:ascii="宋体" w:hAnsi="宋体" w:cs="宋体" w:hint="eastAsia"/>
                <w:color w:val="000000"/>
                <w:kern w:val="0"/>
                <w:sz w:val="20"/>
                <w:szCs w:val="20"/>
                <w:lang w:bidi="ar"/>
              </w:rPr>
              <w:t>飒</w:t>
            </w:r>
            <w:proofErr w:type="gramEnd"/>
            <w:r>
              <w:rPr>
                <w:rFonts w:ascii="宋体" w:hAnsi="宋体" w:cs="宋体" w:hint="eastAsia"/>
                <w:color w:val="000000"/>
                <w:kern w:val="0"/>
                <w:sz w:val="20"/>
                <w:szCs w:val="20"/>
                <w:lang w:bidi="ar"/>
              </w:rPr>
              <w:t>建筑工程有限公司重复申报。</w:t>
            </w:r>
          </w:p>
        </w:tc>
      </w:tr>
      <w:tr w:rsidR="00EE7A95" w14:paraId="1FF54B0D" w14:textId="77777777" w:rsidTr="006F1568">
        <w:trPr>
          <w:trHeight w:val="62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727F382"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84</w:t>
            </w:r>
          </w:p>
        </w:tc>
        <w:tc>
          <w:tcPr>
            <w:tcW w:w="2055" w:type="dxa"/>
            <w:tcBorders>
              <w:top w:val="single" w:sz="4" w:space="0" w:color="000000"/>
              <w:left w:val="single" w:sz="4" w:space="0" w:color="000000"/>
              <w:bottom w:val="single" w:sz="4" w:space="0" w:color="000000"/>
              <w:right w:val="single" w:sz="4" w:space="0" w:color="000000"/>
            </w:tcBorders>
            <w:vAlign w:val="center"/>
          </w:tcPr>
          <w:p w14:paraId="42B59459"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湖北双泰建筑工程</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B08F72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1FF087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不同意市政公用工程施工总承包贰级。原因：</w:t>
            </w:r>
            <w:r>
              <w:rPr>
                <w:rStyle w:val="font11"/>
                <w:rFonts w:hint="default"/>
                <w:lang w:bidi="ar"/>
              </w:rPr>
              <w:t>1、经查询，技术负责人王东高级职称无信息。</w:t>
            </w:r>
          </w:p>
        </w:tc>
      </w:tr>
      <w:tr w:rsidR="00EE7A95" w14:paraId="2178CDF1" w14:textId="77777777" w:rsidTr="006F1568">
        <w:trPr>
          <w:trHeight w:val="112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04CE893"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85</w:t>
            </w:r>
          </w:p>
        </w:tc>
        <w:tc>
          <w:tcPr>
            <w:tcW w:w="2055" w:type="dxa"/>
            <w:tcBorders>
              <w:top w:val="single" w:sz="4" w:space="0" w:color="000000"/>
              <w:left w:val="single" w:sz="4" w:space="0" w:color="000000"/>
              <w:bottom w:val="single" w:sz="4" w:space="0" w:color="000000"/>
              <w:right w:val="single" w:sz="4" w:space="0" w:color="000000"/>
            </w:tcBorders>
            <w:vAlign w:val="center"/>
          </w:tcPr>
          <w:p w14:paraId="4183016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湖北康悟建设工程有限公司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9D8C5FF"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6C30A6B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建筑工程施工总承包贰级、市政公用工程施工总承包贰级、建筑装修装饰工程专业承包贰级、建筑幕墙工程专业承包贰级不合格。原因：中级职称人员贺兹，监理工程师注册单位为湖南长安项目管理有限公司。</w:t>
            </w:r>
          </w:p>
        </w:tc>
      </w:tr>
      <w:tr w:rsidR="00EE7A95" w14:paraId="03D477FA" w14:textId="77777777" w:rsidTr="006F1568">
        <w:trPr>
          <w:trHeight w:val="1780"/>
        </w:trPr>
        <w:tc>
          <w:tcPr>
            <w:tcW w:w="618" w:type="dxa"/>
            <w:tcBorders>
              <w:top w:val="single" w:sz="4" w:space="0" w:color="000000"/>
              <w:left w:val="single" w:sz="4" w:space="0" w:color="000000"/>
              <w:bottom w:val="single" w:sz="4" w:space="0" w:color="000000"/>
              <w:right w:val="single" w:sz="4" w:space="0" w:color="000000"/>
            </w:tcBorders>
            <w:noWrap/>
            <w:vAlign w:val="center"/>
          </w:tcPr>
          <w:p w14:paraId="32815C03"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86</w:t>
            </w:r>
          </w:p>
        </w:tc>
        <w:tc>
          <w:tcPr>
            <w:tcW w:w="2055" w:type="dxa"/>
            <w:tcBorders>
              <w:top w:val="single" w:sz="4" w:space="0" w:color="000000"/>
              <w:left w:val="single" w:sz="4" w:space="0" w:color="000000"/>
              <w:bottom w:val="single" w:sz="4" w:space="0" w:color="000000"/>
              <w:right w:val="single" w:sz="4" w:space="0" w:color="000000"/>
            </w:tcBorders>
            <w:vAlign w:val="center"/>
          </w:tcPr>
          <w:p w14:paraId="27B3A12E"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湖北奋盛建筑工程</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13B1D2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43D9566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建筑工程施工总承包贰级不合格。原因：技术负责人提供的“福众岭农业新建厂房建设工程”、“商洛市宇辉佳园小区3#住宅楼建设工程”二项个人业绩项目施工许可证</w:t>
            </w:r>
            <w:proofErr w:type="gramStart"/>
            <w:r>
              <w:rPr>
                <w:rFonts w:ascii="宋体" w:hAnsi="宋体" w:cs="宋体" w:hint="eastAsia"/>
                <w:color w:val="000000"/>
                <w:kern w:val="0"/>
                <w:sz w:val="20"/>
                <w:szCs w:val="20"/>
                <w:lang w:bidi="ar"/>
              </w:rPr>
              <w:t>时间均晚于</w:t>
            </w:r>
            <w:proofErr w:type="gramEnd"/>
            <w:r>
              <w:rPr>
                <w:rFonts w:ascii="宋体" w:hAnsi="宋体" w:cs="宋体" w:hint="eastAsia"/>
                <w:color w:val="000000"/>
                <w:kern w:val="0"/>
                <w:sz w:val="20"/>
                <w:szCs w:val="20"/>
                <w:lang w:bidi="ar"/>
              </w:rPr>
              <w:t>竣工验收备案时间，不予认定。建造师</w:t>
            </w:r>
            <w:proofErr w:type="gramStart"/>
            <w:r>
              <w:rPr>
                <w:rFonts w:ascii="宋体" w:hAnsi="宋体" w:cs="宋体" w:hint="eastAsia"/>
                <w:color w:val="000000"/>
                <w:kern w:val="0"/>
                <w:sz w:val="20"/>
                <w:szCs w:val="20"/>
                <w:lang w:bidi="ar"/>
              </w:rPr>
              <w:t>黄海涛近一年来</w:t>
            </w:r>
            <w:proofErr w:type="gramEnd"/>
            <w:r>
              <w:rPr>
                <w:rFonts w:ascii="宋体" w:hAnsi="宋体" w:cs="宋体" w:hint="eastAsia"/>
                <w:color w:val="000000"/>
                <w:kern w:val="0"/>
                <w:sz w:val="20"/>
                <w:szCs w:val="20"/>
                <w:lang w:bidi="ar"/>
              </w:rPr>
              <w:t>在如下企业申报过：</w:t>
            </w:r>
            <w:proofErr w:type="gramStart"/>
            <w:r>
              <w:rPr>
                <w:rFonts w:ascii="宋体" w:hAnsi="宋体" w:cs="宋体" w:hint="eastAsia"/>
                <w:color w:val="000000"/>
                <w:kern w:val="0"/>
                <w:sz w:val="20"/>
                <w:szCs w:val="20"/>
                <w:lang w:bidi="ar"/>
              </w:rPr>
              <w:t>湖北盈裕泰</w:t>
            </w:r>
            <w:proofErr w:type="gramEnd"/>
            <w:r>
              <w:rPr>
                <w:rFonts w:ascii="宋体" w:hAnsi="宋体" w:cs="宋体" w:hint="eastAsia"/>
                <w:color w:val="000000"/>
                <w:kern w:val="0"/>
                <w:sz w:val="20"/>
                <w:szCs w:val="20"/>
                <w:lang w:bidi="ar"/>
              </w:rPr>
              <w:t>建筑工程有限公司（2023/03/16）；湖北</w:t>
            </w:r>
            <w:proofErr w:type="gramStart"/>
            <w:r>
              <w:rPr>
                <w:rFonts w:ascii="宋体" w:hAnsi="宋体" w:cs="宋体" w:hint="eastAsia"/>
                <w:color w:val="000000"/>
                <w:kern w:val="0"/>
                <w:sz w:val="20"/>
                <w:szCs w:val="20"/>
                <w:lang w:bidi="ar"/>
              </w:rPr>
              <w:t>玫</w:t>
            </w:r>
            <w:proofErr w:type="gramEnd"/>
            <w:r>
              <w:rPr>
                <w:rFonts w:ascii="宋体" w:hAnsi="宋体" w:cs="宋体" w:hint="eastAsia"/>
                <w:color w:val="000000"/>
                <w:kern w:val="0"/>
                <w:sz w:val="20"/>
                <w:szCs w:val="20"/>
                <w:lang w:bidi="ar"/>
              </w:rPr>
              <w:t>硅建筑工程有限公司（2022/12/12），不予认定。</w:t>
            </w:r>
          </w:p>
        </w:tc>
      </w:tr>
      <w:tr w:rsidR="00EE7A95" w14:paraId="7BD05430" w14:textId="77777777" w:rsidTr="006F1568">
        <w:trPr>
          <w:trHeight w:val="12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90B5B09"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87</w:t>
            </w:r>
          </w:p>
        </w:tc>
        <w:tc>
          <w:tcPr>
            <w:tcW w:w="2055" w:type="dxa"/>
            <w:tcBorders>
              <w:top w:val="single" w:sz="4" w:space="0" w:color="000000"/>
              <w:left w:val="single" w:sz="4" w:space="0" w:color="000000"/>
              <w:bottom w:val="single" w:sz="4" w:space="0" w:color="000000"/>
              <w:right w:val="single" w:sz="4" w:space="0" w:color="000000"/>
            </w:tcBorders>
            <w:vAlign w:val="center"/>
          </w:tcPr>
          <w:p w14:paraId="13B0180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武汉志</w:t>
            </w:r>
            <w:proofErr w:type="gramStart"/>
            <w:r>
              <w:rPr>
                <w:rFonts w:ascii="宋体" w:hAnsi="宋体" w:cs="宋体" w:hint="eastAsia"/>
                <w:color w:val="000000"/>
                <w:kern w:val="0"/>
                <w:sz w:val="20"/>
                <w:szCs w:val="20"/>
                <w:lang w:bidi="ar"/>
              </w:rPr>
              <w:t>方建筑</w:t>
            </w:r>
            <w:proofErr w:type="gramEnd"/>
            <w:r>
              <w:rPr>
                <w:rFonts w:ascii="宋体" w:hAnsi="宋体" w:cs="宋体" w:hint="eastAsia"/>
                <w:color w:val="000000"/>
                <w:kern w:val="0"/>
                <w:sz w:val="20"/>
                <w:szCs w:val="20"/>
                <w:lang w:bidi="ar"/>
              </w:rPr>
              <w:t>劳务有限公司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6595868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增项、升级（</w:t>
            </w:r>
            <w:proofErr w:type="gramStart"/>
            <w:r>
              <w:rPr>
                <w:rFonts w:ascii="宋体" w:hAnsi="宋体" w:cs="宋体" w:hint="eastAsia"/>
                <w:color w:val="000000"/>
                <w:kern w:val="0"/>
                <w:sz w:val="20"/>
                <w:szCs w:val="20"/>
                <w:lang w:bidi="ar"/>
              </w:rPr>
              <w:t>限重点</w:t>
            </w:r>
            <w:proofErr w:type="gramEnd"/>
            <w:r>
              <w:rPr>
                <w:rFonts w:ascii="宋体" w:hAnsi="宋体" w:cs="宋体" w:hint="eastAsia"/>
                <w:color w:val="000000"/>
                <w:kern w:val="0"/>
                <w:sz w:val="20"/>
                <w:szCs w:val="20"/>
                <w:lang w:bidi="ar"/>
              </w:rPr>
              <w:t>企业申报）：建筑工程施工总承包贰级、市政公用工程施工总承包贰级、钢结构工程专业承包贰级、地基基础工程专业承包贰级、建筑装修装饰工程专业承包贰级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456AA4E"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市政公用工程施工总承包贰级合格、建筑工程施工总承包贰级、钢结构工程专业承包贰级、地基基础工程专业承包贰级、建筑装修装饰工程专业承包贰级不合格。原因：技术负责人王九求为至</w:t>
            </w:r>
            <w:proofErr w:type="gramStart"/>
            <w:r>
              <w:rPr>
                <w:rFonts w:ascii="宋体" w:hAnsi="宋体" w:cs="宋体" w:hint="eastAsia"/>
                <w:color w:val="000000"/>
                <w:kern w:val="0"/>
                <w:sz w:val="20"/>
                <w:szCs w:val="20"/>
                <w:lang w:bidi="ar"/>
              </w:rPr>
              <w:t>高建设</w:t>
            </w:r>
            <w:proofErr w:type="gramEnd"/>
            <w:r>
              <w:rPr>
                <w:rFonts w:ascii="宋体" w:hAnsi="宋体" w:cs="宋体" w:hint="eastAsia"/>
                <w:color w:val="000000"/>
                <w:kern w:val="0"/>
                <w:sz w:val="20"/>
                <w:szCs w:val="20"/>
                <w:lang w:bidi="ar"/>
              </w:rPr>
              <w:t>集团有限公司注册监理工程师。</w:t>
            </w:r>
          </w:p>
        </w:tc>
      </w:tr>
      <w:tr w:rsidR="00EE7A95" w14:paraId="72364627"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23ABE30"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2055" w:type="dxa"/>
            <w:tcBorders>
              <w:top w:val="single" w:sz="4" w:space="0" w:color="000000"/>
              <w:left w:val="single" w:sz="4" w:space="0" w:color="000000"/>
              <w:bottom w:val="single" w:sz="4" w:space="0" w:color="000000"/>
              <w:right w:val="single" w:sz="4" w:space="0" w:color="000000"/>
            </w:tcBorders>
            <w:vAlign w:val="center"/>
          </w:tcPr>
          <w:p w14:paraId="229ED79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湖北矿晖建设工程有限公司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42C1460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BA91FD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57CEC92A"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72E2CF9"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89</w:t>
            </w:r>
          </w:p>
        </w:tc>
        <w:tc>
          <w:tcPr>
            <w:tcW w:w="2055" w:type="dxa"/>
            <w:tcBorders>
              <w:top w:val="single" w:sz="4" w:space="0" w:color="000000"/>
              <w:left w:val="single" w:sz="4" w:space="0" w:color="000000"/>
              <w:bottom w:val="single" w:sz="4" w:space="0" w:color="000000"/>
              <w:right w:val="single" w:sz="4" w:space="0" w:color="000000"/>
            </w:tcBorders>
            <w:vAlign w:val="center"/>
          </w:tcPr>
          <w:p w14:paraId="3180080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湖北卓邦建设发展有限公司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17C0B78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74D9EB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41C453E6" w14:textId="77777777" w:rsidTr="006F1568">
        <w:trPr>
          <w:trHeight w:val="1020"/>
        </w:trPr>
        <w:tc>
          <w:tcPr>
            <w:tcW w:w="618" w:type="dxa"/>
            <w:tcBorders>
              <w:top w:val="single" w:sz="4" w:space="0" w:color="000000"/>
              <w:left w:val="single" w:sz="4" w:space="0" w:color="000000"/>
              <w:bottom w:val="single" w:sz="4" w:space="0" w:color="000000"/>
              <w:right w:val="single" w:sz="4" w:space="0" w:color="000000"/>
            </w:tcBorders>
            <w:noWrap/>
            <w:vAlign w:val="center"/>
          </w:tcPr>
          <w:p w14:paraId="330845AC"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w:t>
            </w:r>
          </w:p>
        </w:tc>
        <w:tc>
          <w:tcPr>
            <w:tcW w:w="2055" w:type="dxa"/>
            <w:tcBorders>
              <w:top w:val="single" w:sz="4" w:space="0" w:color="000000"/>
              <w:left w:val="single" w:sz="4" w:space="0" w:color="000000"/>
              <w:bottom w:val="single" w:sz="4" w:space="0" w:color="000000"/>
              <w:right w:val="single" w:sz="4" w:space="0" w:color="000000"/>
            </w:tcBorders>
            <w:vAlign w:val="center"/>
          </w:tcPr>
          <w:p w14:paraId="5F65A32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湖北从</w:t>
            </w:r>
            <w:proofErr w:type="gramStart"/>
            <w:r>
              <w:rPr>
                <w:rFonts w:ascii="宋体" w:hAnsi="宋体" w:cs="宋体" w:hint="eastAsia"/>
                <w:color w:val="000000"/>
                <w:kern w:val="0"/>
                <w:sz w:val="20"/>
                <w:szCs w:val="20"/>
                <w:lang w:bidi="ar"/>
              </w:rPr>
              <w:t>越宏关建设</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931474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287E0B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建筑工程施工总承包贰级、市政公用工程施工总承包贰级、建筑装修装饰工程专业承包贰级不合格。原因：1、经查询，市政专业技术负责人李燕芳职称证无信息；2、房建专业技术负责人蒲晓海职称证无信息。</w:t>
            </w:r>
          </w:p>
        </w:tc>
      </w:tr>
      <w:tr w:rsidR="00EE7A95" w14:paraId="70E2C0D4"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23D377B9"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91</w:t>
            </w:r>
          </w:p>
        </w:tc>
        <w:tc>
          <w:tcPr>
            <w:tcW w:w="2055" w:type="dxa"/>
            <w:tcBorders>
              <w:top w:val="single" w:sz="4" w:space="0" w:color="000000"/>
              <w:left w:val="single" w:sz="4" w:space="0" w:color="000000"/>
              <w:bottom w:val="single" w:sz="4" w:space="0" w:color="000000"/>
              <w:right w:val="single" w:sz="4" w:space="0" w:color="000000"/>
            </w:tcBorders>
            <w:vAlign w:val="center"/>
          </w:tcPr>
          <w:p w14:paraId="02A4AD8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武汉华源电力设计院有限公司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2A1EC2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18EDABC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EE7A95" w14:paraId="7F38076B" w14:textId="77777777" w:rsidTr="006F1568">
        <w:trPr>
          <w:trHeight w:val="860"/>
        </w:trPr>
        <w:tc>
          <w:tcPr>
            <w:tcW w:w="618" w:type="dxa"/>
            <w:tcBorders>
              <w:top w:val="single" w:sz="4" w:space="0" w:color="000000"/>
              <w:left w:val="single" w:sz="4" w:space="0" w:color="000000"/>
              <w:bottom w:val="single" w:sz="4" w:space="0" w:color="000000"/>
              <w:right w:val="single" w:sz="4" w:space="0" w:color="000000"/>
            </w:tcBorders>
            <w:noWrap/>
            <w:vAlign w:val="center"/>
          </w:tcPr>
          <w:p w14:paraId="460C86A9"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92</w:t>
            </w:r>
          </w:p>
        </w:tc>
        <w:tc>
          <w:tcPr>
            <w:tcW w:w="2055" w:type="dxa"/>
            <w:tcBorders>
              <w:top w:val="single" w:sz="4" w:space="0" w:color="000000"/>
              <w:left w:val="single" w:sz="4" w:space="0" w:color="000000"/>
              <w:bottom w:val="single" w:sz="4" w:space="0" w:color="000000"/>
              <w:right w:val="single" w:sz="4" w:space="0" w:color="000000"/>
            </w:tcBorders>
            <w:vAlign w:val="center"/>
          </w:tcPr>
          <w:p w14:paraId="6996DC9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武汉市傅</w:t>
            </w:r>
            <w:proofErr w:type="gramStart"/>
            <w:r>
              <w:rPr>
                <w:rFonts w:ascii="宋体" w:hAnsi="宋体" w:cs="宋体" w:hint="eastAsia"/>
                <w:color w:val="000000"/>
                <w:kern w:val="0"/>
                <w:sz w:val="20"/>
                <w:szCs w:val="20"/>
                <w:lang w:bidi="ar"/>
              </w:rPr>
              <w:t>友建设</w:t>
            </w:r>
            <w:proofErr w:type="gramEnd"/>
            <w:r>
              <w:rPr>
                <w:rFonts w:ascii="宋体" w:hAnsi="宋体" w:cs="宋体" w:hint="eastAsia"/>
                <w:color w:val="000000"/>
                <w:kern w:val="0"/>
                <w:sz w:val="20"/>
                <w:szCs w:val="20"/>
                <w:lang w:bidi="ar"/>
              </w:rPr>
              <w:t>集团有限公司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B991C2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增项、升级（</w:t>
            </w:r>
            <w:proofErr w:type="gramStart"/>
            <w:r>
              <w:rPr>
                <w:rFonts w:ascii="宋体" w:hAnsi="宋体" w:cs="宋体" w:hint="eastAsia"/>
                <w:color w:val="000000"/>
                <w:kern w:val="0"/>
                <w:sz w:val="20"/>
                <w:szCs w:val="20"/>
                <w:lang w:bidi="ar"/>
              </w:rPr>
              <w:t>限重点</w:t>
            </w:r>
            <w:proofErr w:type="gramEnd"/>
            <w:r>
              <w:rPr>
                <w:rFonts w:ascii="宋体" w:hAnsi="宋体" w:cs="宋体" w:hint="eastAsia"/>
                <w:color w:val="000000"/>
                <w:kern w:val="0"/>
                <w:sz w:val="20"/>
                <w:szCs w:val="20"/>
                <w:lang w:bidi="ar"/>
              </w:rPr>
              <w:t>企业申报）：市政公用工程施工总承包贰级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1BD96D0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市政公用施工总承包贰级不合格。原因：1、根据相关规定，原市政一级剥离出去，不应再享受同类专业的重点培育政策；2、企业A证人员杨武无申报企业养老保险缴费记录，不予认可。</w:t>
            </w:r>
          </w:p>
        </w:tc>
      </w:tr>
      <w:tr w:rsidR="00EE7A95" w14:paraId="5495BDCC"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19354"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93</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DAFF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湖北蒂高锋建设工程有限公司</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93C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83FD7"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0DC93CD6"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0F9F18C6"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94</w:t>
            </w:r>
          </w:p>
        </w:tc>
        <w:tc>
          <w:tcPr>
            <w:tcW w:w="2055" w:type="dxa"/>
            <w:tcBorders>
              <w:top w:val="single" w:sz="4" w:space="0" w:color="000000"/>
              <w:left w:val="single" w:sz="4" w:space="0" w:color="000000"/>
              <w:bottom w:val="single" w:sz="4" w:space="0" w:color="000000"/>
              <w:right w:val="single" w:sz="4" w:space="0" w:color="000000"/>
            </w:tcBorders>
            <w:vAlign w:val="center"/>
          </w:tcPr>
          <w:p w14:paraId="658627BD" w14:textId="77777777" w:rsidR="00EE7A95" w:rsidRDefault="00EE7A95" w:rsidP="006F1568">
            <w:pPr>
              <w:widowControl/>
              <w:jc w:val="left"/>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湖北君耀园林工程</w:t>
            </w:r>
            <w:proofErr w:type="gramEnd"/>
            <w:r>
              <w:rPr>
                <w:rFonts w:ascii="宋体" w:hAnsi="宋体" w:cs="宋体" w:hint="eastAsia"/>
                <w:color w:val="000000"/>
                <w:kern w:val="0"/>
                <w:sz w:val="20"/>
                <w:szCs w:val="20"/>
                <w:lang w:bidi="ar"/>
              </w:rPr>
              <w:t>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66AF664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71F2E1B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4F316F47"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7C2FA931"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95</w:t>
            </w:r>
          </w:p>
        </w:tc>
        <w:tc>
          <w:tcPr>
            <w:tcW w:w="2055" w:type="dxa"/>
            <w:tcBorders>
              <w:top w:val="single" w:sz="4" w:space="0" w:color="000000"/>
              <w:left w:val="single" w:sz="4" w:space="0" w:color="000000"/>
              <w:bottom w:val="single" w:sz="4" w:space="0" w:color="000000"/>
              <w:right w:val="single" w:sz="4" w:space="0" w:color="000000"/>
            </w:tcBorders>
            <w:vAlign w:val="center"/>
          </w:tcPr>
          <w:p w14:paraId="4B7AB9A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武汉市天时建筑工程有限公司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E30470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D20D252"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w:t>
            </w:r>
          </w:p>
        </w:tc>
      </w:tr>
      <w:tr w:rsidR="00EE7A95" w14:paraId="17DE2EBE" w14:textId="77777777" w:rsidTr="006F1568">
        <w:trPr>
          <w:trHeight w:val="8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3686C851"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2055" w:type="dxa"/>
            <w:tcBorders>
              <w:top w:val="single" w:sz="4" w:space="0" w:color="000000"/>
              <w:left w:val="single" w:sz="4" w:space="0" w:color="000000"/>
              <w:bottom w:val="single" w:sz="4" w:space="0" w:color="000000"/>
              <w:right w:val="single" w:sz="4" w:space="0" w:color="000000"/>
            </w:tcBorders>
            <w:vAlign w:val="center"/>
          </w:tcPr>
          <w:p w14:paraId="6BBF96E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武汉明</w:t>
            </w:r>
            <w:proofErr w:type="gramStart"/>
            <w:r>
              <w:rPr>
                <w:rFonts w:ascii="宋体" w:hAnsi="宋体" w:cs="宋体" w:hint="eastAsia"/>
                <w:color w:val="000000"/>
                <w:kern w:val="0"/>
                <w:sz w:val="20"/>
                <w:szCs w:val="20"/>
                <w:lang w:bidi="ar"/>
              </w:rPr>
              <w:t>昊</w:t>
            </w:r>
            <w:proofErr w:type="gramEnd"/>
            <w:r>
              <w:rPr>
                <w:rFonts w:ascii="宋体" w:hAnsi="宋体" w:cs="宋体" w:hint="eastAsia"/>
                <w:color w:val="000000"/>
                <w:kern w:val="0"/>
                <w:sz w:val="20"/>
                <w:szCs w:val="20"/>
                <w:lang w:bidi="ar"/>
              </w:rPr>
              <w:t>建筑工程有限公司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300C0C3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593D186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不同意市政公用工程施工总承包贰级。原因：</w:t>
            </w:r>
            <w:r>
              <w:rPr>
                <w:rStyle w:val="font11"/>
                <w:rFonts w:hint="default"/>
                <w:lang w:bidi="ar"/>
              </w:rPr>
              <w:t>1、技术负责人陈必璋本单位未缴纳3个月社保，不予认可、2、职称人员叶盛荣、罗细超、李欣职称无法查询，不予认可。</w:t>
            </w:r>
          </w:p>
        </w:tc>
      </w:tr>
      <w:tr w:rsidR="00EE7A95" w14:paraId="46243B51" w14:textId="77777777" w:rsidTr="006F1568">
        <w:trPr>
          <w:trHeight w:val="84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3E426"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97</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4575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湖北亚忻建设集团有限公司</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6FCF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38C9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建筑工程施工总承包贰级、市政公用工程施工总承包贰级不合格。原因：建造师苏志勇安管证在湖北稠州建设有限公司，人员重复注册，不予认可。 </w:t>
            </w:r>
          </w:p>
        </w:tc>
      </w:tr>
      <w:tr w:rsidR="00EE7A95" w14:paraId="301CC979" w14:textId="77777777" w:rsidTr="006F1568">
        <w:trPr>
          <w:trHeight w:val="170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46571"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98</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AA2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中</w:t>
            </w:r>
            <w:proofErr w:type="gramStart"/>
            <w:r>
              <w:rPr>
                <w:rFonts w:ascii="宋体" w:hAnsi="宋体" w:cs="宋体" w:hint="eastAsia"/>
                <w:color w:val="000000"/>
                <w:kern w:val="0"/>
                <w:sz w:val="20"/>
                <w:szCs w:val="20"/>
                <w:lang w:bidi="ar"/>
              </w:rPr>
              <w:t>沛建设</w:t>
            </w:r>
            <w:proofErr w:type="gramEnd"/>
            <w:r>
              <w:rPr>
                <w:rFonts w:ascii="宋体" w:hAnsi="宋体" w:cs="宋体" w:hint="eastAsia"/>
                <w:color w:val="000000"/>
                <w:kern w:val="0"/>
                <w:sz w:val="20"/>
                <w:szCs w:val="20"/>
                <w:lang w:bidi="ar"/>
              </w:rPr>
              <w:t>科技集团有限公司</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01E49"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增项：建筑工程施工总承包贰级、市政公用工程施工总承包贰级、建筑装修装饰工程专业承包贰级、建筑幕墙工程专业承包贰级</w:t>
            </w:r>
          </w:p>
        </w:tc>
        <w:tc>
          <w:tcPr>
            <w:tcW w:w="4998" w:type="dxa"/>
            <w:tcBorders>
              <w:top w:val="single" w:sz="4" w:space="0" w:color="000000"/>
              <w:left w:val="single" w:sz="4" w:space="0" w:color="000000"/>
              <w:bottom w:val="single" w:sz="4" w:space="0" w:color="000000"/>
              <w:right w:val="single" w:sz="4" w:space="0" w:color="000000"/>
            </w:tcBorders>
            <w:shd w:val="clear" w:color="auto" w:fill="F2F2F2"/>
          </w:tcPr>
          <w:p w14:paraId="5DC6D66C" w14:textId="77777777" w:rsidR="00EE7A95" w:rsidRDefault="00EE7A95" w:rsidP="006F1568">
            <w:pPr>
              <w:widowControl/>
              <w:jc w:val="left"/>
              <w:textAlignment w:val="top"/>
              <w:rPr>
                <w:rFonts w:ascii="宋体" w:hAnsi="宋体" w:cs="宋体" w:hint="eastAsia"/>
                <w:color w:val="000000"/>
                <w:sz w:val="20"/>
                <w:szCs w:val="20"/>
              </w:rPr>
            </w:pPr>
            <w:r>
              <w:rPr>
                <w:rFonts w:ascii="宋体" w:hAnsi="宋体" w:cs="宋体" w:hint="eastAsia"/>
                <w:color w:val="000000"/>
                <w:kern w:val="0"/>
                <w:sz w:val="20"/>
                <w:szCs w:val="20"/>
                <w:lang w:bidi="ar"/>
              </w:rPr>
              <w:br/>
              <w:t>市政公用工程施工总承包贰级、建筑装修装饰工程专业承包贰级、建筑幕墙工程专业承包贰级合格、建筑工程施工总承包贰级不合格。原因：房建技术负责人李东</w:t>
            </w:r>
            <w:proofErr w:type="gramStart"/>
            <w:r>
              <w:rPr>
                <w:rFonts w:ascii="宋体" w:hAnsi="宋体" w:cs="宋体" w:hint="eastAsia"/>
                <w:color w:val="000000"/>
                <w:kern w:val="0"/>
                <w:sz w:val="20"/>
                <w:szCs w:val="20"/>
                <w:lang w:bidi="ar"/>
              </w:rPr>
              <w:t>闯业绩</w:t>
            </w:r>
            <w:proofErr w:type="gramEnd"/>
            <w:r>
              <w:rPr>
                <w:rFonts w:ascii="宋体" w:hAnsi="宋体" w:cs="宋体" w:hint="eastAsia"/>
                <w:color w:val="000000"/>
                <w:kern w:val="0"/>
                <w:sz w:val="20"/>
                <w:szCs w:val="20"/>
                <w:lang w:bidi="ar"/>
              </w:rPr>
              <w:t>西藏天路股份有限公司建筑工程施工总承包二级取得日期为2022-07-20，御景华庭C区建设项目施工总面积125786.25平方米，实际开工日期2018-11-05，属于超资质承揽，不予认可。</w:t>
            </w:r>
          </w:p>
        </w:tc>
      </w:tr>
      <w:tr w:rsidR="00EE7A95" w14:paraId="38E4929A"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B69F16F"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99</w:t>
            </w:r>
          </w:p>
        </w:tc>
        <w:tc>
          <w:tcPr>
            <w:tcW w:w="2055" w:type="dxa"/>
            <w:tcBorders>
              <w:top w:val="single" w:sz="4" w:space="0" w:color="000000"/>
              <w:left w:val="single" w:sz="4" w:space="0" w:color="000000"/>
              <w:bottom w:val="single" w:sz="4" w:space="0" w:color="000000"/>
              <w:right w:val="single" w:sz="4" w:space="0" w:color="000000"/>
            </w:tcBorders>
            <w:vAlign w:val="center"/>
          </w:tcPr>
          <w:p w14:paraId="0A601E4C"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武汉凌</w:t>
            </w:r>
            <w:proofErr w:type="gramStart"/>
            <w:r>
              <w:rPr>
                <w:rFonts w:ascii="宋体" w:hAnsi="宋体" w:cs="宋体" w:hint="eastAsia"/>
                <w:color w:val="000000"/>
                <w:kern w:val="0"/>
                <w:sz w:val="20"/>
                <w:szCs w:val="20"/>
                <w:lang w:bidi="ar"/>
              </w:rPr>
              <w:t>翔建筑</w:t>
            </w:r>
            <w:proofErr w:type="gramEnd"/>
            <w:r>
              <w:rPr>
                <w:rFonts w:ascii="宋体" w:hAnsi="宋体" w:cs="宋体" w:hint="eastAsia"/>
                <w:color w:val="000000"/>
                <w:kern w:val="0"/>
                <w:sz w:val="20"/>
                <w:szCs w:val="20"/>
                <w:lang w:bidi="ar"/>
              </w:rPr>
              <w:t>装饰工程有限公司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2476FD76"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增项：建筑装修装饰工程专业承包贰级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03E6660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建筑装修装饰工程专业承包贰级合格</w:t>
            </w:r>
          </w:p>
        </w:tc>
      </w:tr>
      <w:tr w:rsidR="00EE7A95" w14:paraId="181B1AD4"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8EE0B"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0FC8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嘉杰科技有限公司</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B8E8"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w:t>
            </w:r>
          </w:p>
        </w:tc>
        <w:tc>
          <w:tcPr>
            <w:tcW w:w="49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E9602A"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EE7A95" w14:paraId="59F993C2"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62E0FC3F"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101</w:t>
            </w:r>
          </w:p>
        </w:tc>
        <w:tc>
          <w:tcPr>
            <w:tcW w:w="2055" w:type="dxa"/>
            <w:tcBorders>
              <w:top w:val="single" w:sz="4" w:space="0" w:color="000000"/>
              <w:left w:val="single" w:sz="4" w:space="0" w:color="000000"/>
              <w:bottom w:val="single" w:sz="4" w:space="0" w:color="000000"/>
              <w:right w:val="single" w:sz="4" w:space="0" w:color="000000"/>
            </w:tcBorders>
            <w:vAlign w:val="center"/>
          </w:tcPr>
          <w:p w14:paraId="6C39F6CB"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湖北雅丽建设工程有限公司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06BDB7E5"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首次申请：市政公用工程施工总承包贰级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37448044"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EE7A95" w14:paraId="29BB712F" w14:textId="77777777" w:rsidTr="006F1568">
        <w:trPr>
          <w:trHeight w:val="540"/>
        </w:trPr>
        <w:tc>
          <w:tcPr>
            <w:tcW w:w="618" w:type="dxa"/>
            <w:tcBorders>
              <w:top w:val="single" w:sz="4" w:space="0" w:color="000000"/>
              <w:left w:val="single" w:sz="4" w:space="0" w:color="000000"/>
              <w:bottom w:val="single" w:sz="4" w:space="0" w:color="000000"/>
              <w:right w:val="single" w:sz="4" w:space="0" w:color="000000"/>
            </w:tcBorders>
            <w:noWrap/>
            <w:vAlign w:val="center"/>
          </w:tcPr>
          <w:p w14:paraId="56A65843" w14:textId="77777777" w:rsidR="00EE7A95" w:rsidRDefault="00EE7A95" w:rsidP="006F1568">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102</w:t>
            </w:r>
          </w:p>
        </w:tc>
        <w:tc>
          <w:tcPr>
            <w:tcW w:w="2055" w:type="dxa"/>
            <w:tcBorders>
              <w:top w:val="single" w:sz="4" w:space="0" w:color="000000"/>
              <w:left w:val="single" w:sz="4" w:space="0" w:color="000000"/>
              <w:bottom w:val="single" w:sz="4" w:space="0" w:color="000000"/>
              <w:right w:val="single" w:sz="4" w:space="0" w:color="000000"/>
            </w:tcBorders>
            <w:vAlign w:val="center"/>
          </w:tcPr>
          <w:p w14:paraId="4694D390"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湖北园道工程建设有限公司</w:t>
            </w:r>
          </w:p>
        </w:tc>
        <w:tc>
          <w:tcPr>
            <w:tcW w:w="3225" w:type="dxa"/>
            <w:tcBorders>
              <w:top w:val="single" w:sz="4" w:space="0" w:color="000000"/>
              <w:left w:val="single" w:sz="4" w:space="0" w:color="000000"/>
              <w:bottom w:val="single" w:sz="4" w:space="0" w:color="000000"/>
              <w:right w:val="single" w:sz="4" w:space="0" w:color="000000"/>
            </w:tcBorders>
            <w:vAlign w:val="center"/>
          </w:tcPr>
          <w:p w14:paraId="5685114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w:t>
            </w:r>
          </w:p>
        </w:tc>
        <w:tc>
          <w:tcPr>
            <w:tcW w:w="4998" w:type="dxa"/>
            <w:tcBorders>
              <w:top w:val="single" w:sz="4" w:space="0" w:color="000000"/>
              <w:left w:val="single" w:sz="4" w:space="0" w:color="000000"/>
              <w:bottom w:val="single" w:sz="4" w:space="0" w:color="000000"/>
              <w:right w:val="single" w:sz="4" w:space="0" w:color="000000"/>
            </w:tcBorders>
            <w:vAlign w:val="center"/>
          </w:tcPr>
          <w:p w14:paraId="49F3D191" w14:textId="77777777" w:rsidR="00EE7A95" w:rsidRDefault="00EE7A95" w:rsidP="006F1568">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bl>
    <w:p w14:paraId="16F1D2D2" w14:textId="77777777" w:rsidR="00EE7A95" w:rsidRDefault="00EE7A95" w:rsidP="00EE7A95">
      <w:pPr>
        <w:spacing w:line="620" w:lineRule="exact"/>
        <w:ind w:firstLine="645"/>
        <w:rPr>
          <w:rFonts w:ascii="仿宋_GB2312" w:eastAsia="仿宋_GB2312" w:hint="eastAsia"/>
          <w:sz w:val="32"/>
          <w:szCs w:val="32"/>
        </w:rPr>
      </w:pPr>
    </w:p>
    <w:p w14:paraId="56318559" w14:textId="77777777" w:rsidR="00EE7A95" w:rsidRDefault="00EE7A95" w:rsidP="00EE7A95">
      <w:pPr>
        <w:rPr>
          <w:rFonts w:ascii="仿宋_GB2312" w:eastAsia="仿宋_GB2312"/>
          <w:sz w:val="32"/>
          <w:szCs w:val="32"/>
        </w:rPr>
      </w:pPr>
    </w:p>
    <w:p w14:paraId="778FA684" w14:textId="77777777" w:rsidR="006C4F1B" w:rsidRDefault="006C4F1B"/>
    <w:sectPr w:rsidR="006C4F1B">
      <w:pgSz w:w="11906" w:h="16838"/>
      <w:pgMar w:top="720" w:right="720"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95"/>
    <w:rsid w:val="00443A60"/>
    <w:rsid w:val="006C4F1B"/>
    <w:rsid w:val="00EE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68AA"/>
  <w15:chartTrackingRefBased/>
  <w15:docId w15:val="{1412FB1E-F4D1-4507-9754-EF0A9445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A95"/>
    <w:pPr>
      <w:widowControl w:val="0"/>
      <w:jc w:val="both"/>
    </w:pPr>
    <w:rPr>
      <w:rFonts w:ascii="Times New Roman" w:eastAsia="宋体"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EE7A95"/>
    <w:rPr>
      <w:rFonts w:ascii="宋体" w:eastAsia="宋体" w:hAnsi="宋体" w:cs="宋体" w:hint="eastAsia"/>
      <w:i w:val="0"/>
      <w:iCs w:val="0"/>
      <w:color w:val="000000"/>
      <w:sz w:val="20"/>
      <w:szCs w:val="20"/>
      <w:u w:val="none"/>
    </w:rPr>
  </w:style>
  <w:style w:type="character" w:customStyle="1" w:styleId="font61">
    <w:name w:val="font61"/>
    <w:basedOn w:val="a0"/>
    <w:rsid w:val="00EE7A95"/>
    <w:rPr>
      <w:rFonts w:ascii="Courier New" w:hAnsi="Courier New" w:cs="Courier New" w:hint="default"/>
      <w:i w:val="0"/>
      <w:iCs w:val="0"/>
      <w:color w:val="000000"/>
      <w:sz w:val="20"/>
      <w:szCs w:val="20"/>
      <w:u w:val="none"/>
    </w:rPr>
  </w:style>
  <w:style w:type="character" w:customStyle="1" w:styleId="font91">
    <w:name w:val="font91"/>
    <w:basedOn w:val="a0"/>
    <w:rsid w:val="00EE7A95"/>
    <w:rPr>
      <w:rFonts w:ascii="宋体" w:eastAsia="宋体" w:hAnsi="宋体" w:cs="宋体"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1881</Words>
  <Characters>10722</Characters>
  <Application>Microsoft Office Word</Application>
  <DocSecurity>0</DocSecurity>
  <Lines>89</Lines>
  <Paragraphs>25</Paragraphs>
  <ScaleCrop>false</ScaleCrop>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洲 西</cp:lastModifiedBy>
  <cp:revision>1</cp:revision>
  <dcterms:created xsi:type="dcterms:W3CDTF">2023-11-03T09:30:00Z</dcterms:created>
  <dcterms:modified xsi:type="dcterms:W3CDTF">2023-11-03T09:31:00Z</dcterms:modified>
</cp:coreProperties>
</file>