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AF0E" w14:textId="77777777" w:rsidR="0090394C" w:rsidRDefault="0090394C" w:rsidP="0090394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BAA70CB" w14:textId="77777777" w:rsidR="0090394C" w:rsidRDefault="0090394C" w:rsidP="0090394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工程监理企业资质的审查意见</w:t>
      </w:r>
    </w:p>
    <w:tbl>
      <w:tblPr>
        <w:tblStyle w:val="a8"/>
        <w:tblW w:w="5298" w:type="pct"/>
        <w:jc w:val="center"/>
        <w:tblLook w:val="04A0" w:firstRow="1" w:lastRow="0" w:firstColumn="1" w:lastColumn="0" w:noHBand="0" w:noVBand="1"/>
      </w:tblPr>
      <w:tblGrid>
        <w:gridCol w:w="725"/>
        <w:gridCol w:w="2675"/>
        <w:gridCol w:w="2481"/>
        <w:gridCol w:w="3481"/>
      </w:tblGrid>
      <w:tr w:rsidR="0090394C" w14:paraId="380449CD" w14:textId="77777777" w:rsidTr="00F5684C">
        <w:trPr>
          <w:trHeight w:val="549"/>
          <w:jc w:val="center"/>
        </w:trPr>
        <w:tc>
          <w:tcPr>
            <w:tcW w:w="388" w:type="pct"/>
            <w:vAlign w:val="center"/>
          </w:tcPr>
          <w:p w14:paraId="04B60B3E" w14:textId="77777777" w:rsidR="0090394C" w:rsidRDefault="0090394C" w:rsidP="00F5684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428" w:type="pct"/>
            <w:vAlign w:val="center"/>
          </w:tcPr>
          <w:p w14:paraId="56DA07CA" w14:textId="77777777" w:rsidR="0090394C" w:rsidRDefault="0090394C" w:rsidP="00F5684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企业名称</w:t>
            </w:r>
          </w:p>
        </w:tc>
        <w:tc>
          <w:tcPr>
            <w:tcW w:w="1324" w:type="pct"/>
            <w:vAlign w:val="center"/>
          </w:tcPr>
          <w:p w14:paraId="0569A80E" w14:textId="77777777" w:rsidR="0090394C" w:rsidRDefault="0090394C" w:rsidP="00F5684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申报资质</w:t>
            </w:r>
          </w:p>
        </w:tc>
        <w:tc>
          <w:tcPr>
            <w:tcW w:w="1858" w:type="pct"/>
            <w:vAlign w:val="center"/>
          </w:tcPr>
          <w:p w14:paraId="4160C221" w14:textId="77777777" w:rsidR="0090394C" w:rsidRDefault="0090394C" w:rsidP="00F5684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公示意见</w:t>
            </w:r>
          </w:p>
        </w:tc>
      </w:tr>
      <w:tr w:rsidR="0090394C" w14:paraId="23DC2450" w14:textId="77777777" w:rsidTr="00F5684C">
        <w:trPr>
          <w:trHeight w:val="771"/>
          <w:jc w:val="center"/>
        </w:trPr>
        <w:tc>
          <w:tcPr>
            <w:tcW w:w="388" w:type="pct"/>
            <w:vAlign w:val="center"/>
          </w:tcPr>
          <w:p w14:paraId="179000D6" w14:textId="77777777" w:rsidR="0090394C" w:rsidRDefault="0090394C" w:rsidP="00F5684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428" w:type="pct"/>
            <w:vAlign w:val="center"/>
          </w:tcPr>
          <w:p w14:paraId="0A7CD089" w14:textId="77777777" w:rsidR="0090394C" w:rsidRDefault="0090394C" w:rsidP="00F5684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武建设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集团有限公司</w:t>
            </w:r>
          </w:p>
        </w:tc>
        <w:tc>
          <w:tcPr>
            <w:tcW w:w="1324" w:type="pct"/>
            <w:vAlign w:val="center"/>
          </w:tcPr>
          <w:p w14:paraId="7158D37C" w14:textId="77777777" w:rsidR="0090394C" w:rsidRDefault="0090394C" w:rsidP="00F5684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首次申请：专业资质化工石油工程乙级、专业资质电力工程乙级、专业资质通信工程乙级、专业资质机电安装工程乙级。</w:t>
            </w:r>
          </w:p>
        </w:tc>
        <w:tc>
          <w:tcPr>
            <w:tcW w:w="1858" w:type="pct"/>
            <w:vAlign w:val="center"/>
          </w:tcPr>
          <w:p w14:paraId="77B63354" w14:textId="77777777" w:rsidR="0090394C" w:rsidRDefault="0090394C" w:rsidP="00F5684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同意：专业资质化工石油工程乙级、专业资质电力工程乙级、专业资质通信工程乙级、专业资质机电安装工程乙级。</w:t>
            </w:r>
          </w:p>
        </w:tc>
      </w:tr>
      <w:tr w:rsidR="0090394C" w14:paraId="0ACE6F7D" w14:textId="77777777" w:rsidTr="00F5684C">
        <w:trPr>
          <w:trHeight w:val="820"/>
          <w:jc w:val="center"/>
        </w:trPr>
        <w:tc>
          <w:tcPr>
            <w:tcW w:w="388" w:type="pct"/>
            <w:vAlign w:val="center"/>
          </w:tcPr>
          <w:p w14:paraId="4F69E236" w14:textId="77777777" w:rsidR="0090394C" w:rsidRDefault="0090394C" w:rsidP="00F5684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428" w:type="pct"/>
            <w:vAlign w:val="center"/>
          </w:tcPr>
          <w:p w14:paraId="2C180098" w14:textId="77777777" w:rsidR="0090394C" w:rsidRDefault="0090394C" w:rsidP="00F5684C">
            <w:pPr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鼎正工程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咨询股份有限公司</w:t>
            </w:r>
          </w:p>
        </w:tc>
        <w:tc>
          <w:tcPr>
            <w:tcW w:w="1324" w:type="pct"/>
            <w:vAlign w:val="center"/>
          </w:tcPr>
          <w:p w14:paraId="2FDB8BEE" w14:textId="77777777" w:rsidR="0090394C" w:rsidRDefault="0090394C" w:rsidP="00F5684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增项：专业资质机电安装工程乙级。</w:t>
            </w:r>
          </w:p>
        </w:tc>
        <w:tc>
          <w:tcPr>
            <w:tcW w:w="1858" w:type="pct"/>
            <w:vAlign w:val="center"/>
          </w:tcPr>
          <w:p w14:paraId="1493F298" w14:textId="77777777" w:rsidR="0090394C" w:rsidRDefault="0090394C" w:rsidP="00F5684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同意：专业资质机电安装工程乙级。</w:t>
            </w:r>
          </w:p>
        </w:tc>
      </w:tr>
    </w:tbl>
    <w:p w14:paraId="2C97BFB7" w14:textId="77777777" w:rsidR="0090394C" w:rsidRDefault="0090394C" w:rsidP="009039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92EFB64" w14:textId="77777777" w:rsidR="008614C4" w:rsidRPr="0090394C" w:rsidRDefault="008614C4"/>
    <w:sectPr w:rsidR="008614C4" w:rsidRPr="0090394C" w:rsidSect="0090394C">
      <w:footerReference w:type="first" r:id="rId5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6046" w14:textId="46EE5144" w:rsidR="00000000" w:rsidRDefault="0090394C">
    <w:pPr>
      <w:pStyle w:val="a4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296E3" wp14:editId="0B86A180">
              <wp:simplePos x="0" y="0"/>
              <wp:positionH relativeFrom="column">
                <wp:posOffset>-107950</wp:posOffset>
              </wp:positionH>
              <wp:positionV relativeFrom="paragraph">
                <wp:posOffset>-175260</wp:posOffset>
              </wp:positionV>
              <wp:extent cx="5831840" cy="17780"/>
              <wp:effectExtent l="34925" t="34290" r="29210" b="33655"/>
              <wp:wrapNone/>
              <wp:docPr id="1036450006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B5247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-13.8pt" to="450.7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" strokecolor="red" strokeweight="4.5pt">
              <v:stroke linestyle="thinThick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775250299">
    <w:abstractNumId w:val="0"/>
  </w:num>
  <w:num w:numId="2" w16cid:durableId="190737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4C"/>
    <w:rsid w:val="00297F54"/>
    <w:rsid w:val="00524FAB"/>
    <w:rsid w:val="008614C4"/>
    <w:rsid w:val="008C2B27"/>
    <w:rsid w:val="0090394C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1B89"/>
  <w15:chartTrackingRefBased/>
  <w15:docId w15:val="{6A7E45BE-66FA-48F9-A9ED-A12DBFD0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394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90394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2023-10-23T06:36:00Z</dcterms:created>
  <dcterms:modified xsi:type="dcterms:W3CDTF">2023-10-23T06:37:00Z</dcterms:modified>
</cp:coreProperties>
</file>