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007"/>
        <w:gridCol w:w="3330"/>
        <w:gridCol w:w="14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6"/>
                <w:szCs w:val="36"/>
              </w:rPr>
              <w:t>建筑业企业资质告知承诺核准单位名单（2020-8号）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7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</w:rPr>
              <w:t>企业名称</w:t>
            </w:r>
          </w:p>
        </w:tc>
        <w:tc>
          <w:tcPr>
            <w:tcW w:w="19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</w:rPr>
              <w:t>申报资质</w:t>
            </w:r>
          </w:p>
        </w:tc>
        <w:tc>
          <w:tcPr>
            <w:tcW w:w="8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</w:rPr>
              <w:t>事后核查事项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湖北瑞锦鑫建筑劳务有限公司 </w:t>
            </w:r>
          </w:p>
        </w:tc>
        <w:tc>
          <w:tcPr>
            <w:tcW w:w="19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增项：地基基础工程专业承包叁级</w:t>
            </w:r>
          </w:p>
        </w:tc>
        <w:tc>
          <w:tcPr>
            <w:tcW w:w="8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武汉德润智能机电科技有限公司 </w:t>
            </w:r>
          </w:p>
        </w:tc>
        <w:tc>
          <w:tcPr>
            <w:tcW w:w="19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首次申请：建筑机电安装工程专业承包叁级</w:t>
            </w:r>
          </w:p>
        </w:tc>
        <w:tc>
          <w:tcPr>
            <w:tcW w:w="8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武汉柏驰建设有限公司 </w:t>
            </w:r>
          </w:p>
        </w:tc>
        <w:tc>
          <w:tcPr>
            <w:tcW w:w="19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首次申请：建筑机电安装工程专业承包叁级 </w:t>
            </w:r>
          </w:p>
        </w:tc>
        <w:tc>
          <w:tcPr>
            <w:tcW w:w="8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武汉先绝市政工程有限公司 </w:t>
            </w:r>
          </w:p>
        </w:tc>
        <w:tc>
          <w:tcPr>
            <w:tcW w:w="19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增项：钢结构工程专业承包叁级、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地基基础工程专业承包叁级、环保工程专业承包叁级</w:t>
            </w:r>
          </w:p>
        </w:tc>
        <w:tc>
          <w:tcPr>
            <w:tcW w:w="8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武汉易特安智能科技有限公司 </w:t>
            </w:r>
          </w:p>
        </w:tc>
        <w:tc>
          <w:tcPr>
            <w:tcW w:w="19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增项：城市及道路照明工程专业承包叁级、建筑机电安装工程专业承包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叁级 </w:t>
            </w:r>
          </w:p>
        </w:tc>
        <w:tc>
          <w:tcPr>
            <w:tcW w:w="8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湖北正泰电气工程有限公司</w:t>
            </w:r>
          </w:p>
        </w:tc>
        <w:tc>
          <w:tcPr>
            <w:tcW w:w="19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增项：输变电工程专业承包叁级、城市及道路照明工程专业承包叁级、建筑机电安装工程专业承包叁级、地基基础工程专业承包叁级 </w:t>
            </w:r>
          </w:p>
        </w:tc>
        <w:tc>
          <w:tcPr>
            <w:tcW w:w="8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武汉瑞九电力科技有限公司</w:t>
            </w:r>
          </w:p>
        </w:tc>
        <w:tc>
          <w:tcPr>
            <w:tcW w:w="19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增项：电力工程施工总承包叁级、输变电工程专业承包叁级 </w:t>
            </w:r>
          </w:p>
        </w:tc>
        <w:tc>
          <w:tcPr>
            <w:tcW w:w="8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数字港湾科技（湖北）有限公司 </w:t>
            </w:r>
          </w:p>
        </w:tc>
        <w:tc>
          <w:tcPr>
            <w:tcW w:w="19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增项：建筑机电安装工程专业承包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叁级 </w:t>
            </w:r>
          </w:p>
        </w:tc>
        <w:tc>
          <w:tcPr>
            <w:tcW w:w="8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湖北楚易发建设工程有限公司</w:t>
            </w:r>
          </w:p>
        </w:tc>
        <w:tc>
          <w:tcPr>
            <w:tcW w:w="19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增项：市政公用工程施工总承包叁级 </w:t>
            </w:r>
          </w:p>
        </w:tc>
        <w:tc>
          <w:tcPr>
            <w:tcW w:w="8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湖北荣韶建设工程有限公司</w:t>
            </w:r>
          </w:p>
        </w:tc>
        <w:tc>
          <w:tcPr>
            <w:tcW w:w="19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首次申请：机电工程施工总承包叁级、建筑工程施工总承包叁级、钢结构工程专业承包叁级、古建筑工程专业承包叁级 </w:t>
            </w:r>
          </w:p>
        </w:tc>
        <w:tc>
          <w:tcPr>
            <w:tcW w:w="8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7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湖北甸夏建设工程有限公司</w:t>
            </w:r>
          </w:p>
        </w:tc>
        <w:tc>
          <w:tcPr>
            <w:tcW w:w="19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增项：市政公用工程施工总承包叁级、环保工程专业承包叁级、地基基础工程专业承包叁级、城市及道路照明工程专业承包叁级 </w:t>
            </w:r>
          </w:p>
        </w:tc>
        <w:tc>
          <w:tcPr>
            <w:tcW w:w="8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湖北浩泰源电气有限公司</w:t>
            </w:r>
          </w:p>
        </w:tc>
        <w:tc>
          <w:tcPr>
            <w:tcW w:w="19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首次申请：电力工程施工总承包叁级、输变电工程专业承包叁级、地基基础工程专业承包叁级、城市及道路照明工程专业承包叁级 </w:t>
            </w:r>
          </w:p>
        </w:tc>
        <w:tc>
          <w:tcPr>
            <w:tcW w:w="8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7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武汉宏祥昊远建筑装饰工程有限公司</w:t>
            </w:r>
          </w:p>
        </w:tc>
        <w:tc>
          <w:tcPr>
            <w:tcW w:w="19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增项：建筑工程施工总承包叁级、机电工程施工总承包叁级、环保工程专业承包叁级、钢结构工程专业承包叁级、地基基础工程专业承包叁级 </w:t>
            </w:r>
          </w:p>
        </w:tc>
        <w:tc>
          <w:tcPr>
            <w:tcW w:w="8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7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武汉旭嵘建设工程有限公司 </w:t>
            </w:r>
          </w:p>
        </w:tc>
        <w:tc>
          <w:tcPr>
            <w:tcW w:w="19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增项：市政公用工程施工总承包叁级、桥梁工程专业承包叁级、隧道工程专业承包叁级、城市及道路照明工程专业承包叁级、机电工程施工总承包叁级 </w:t>
            </w:r>
          </w:p>
        </w:tc>
        <w:tc>
          <w:tcPr>
            <w:tcW w:w="8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7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湖北省超能电力有限责任公司 </w:t>
            </w:r>
          </w:p>
        </w:tc>
        <w:tc>
          <w:tcPr>
            <w:tcW w:w="19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增项：电力工程施工总承包叁级</w:t>
            </w:r>
          </w:p>
        </w:tc>
        <w:tc>
          <w:tcPr>
            <w:tcW w:w="8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7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湖北恒新鑫实业有限公司 </w:t>
            </w:r>
          </w:p>
        </w:tc>
        <w:tc>
          <w:tcPr>
            <w:tcW w:w="19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增项：地基基础工程专业承包叁级、钢结构工程专业承包叁级</w:t>
            </w:r>
          </w:p>
        </w:tc>
        <w:tc>
          <w:tcPr>
            <w:tcW w:w="8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7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武汉冉</w:t>
            </w:r>
            <w:r>
              <w:rPr>
                <w:rFonts w:hint="eastAsia" w:ascii="仿宋_GB2312" w:hAnsi="宋体" w:cs="宋体"/>
                <w:color w:val="000000"/>
                <w:kern w:val="0"/>
                <w:szCs w:val="21"/>
              </w:rPr>
              <w:t>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扬电力工程有限公司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9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市政公用工程施工总承包叁级 </w:t>
            </w:r>
          </w:p>
        </w:tc>
        <w:tc>
          <w:tcPr>
            <w:tcW w:w="8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7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武汉顺昌艺钢护栏有限公司 </w:t>
            </w:r>
          </w:p>
        </w:tc>
        <w:tc>
          <w:tcPr>
            <w:tcW w:w="19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首次申请：钢结构工程专业承包叁级</w:t>
            </w:r>
          </w:p>
        </w:tc>
        <w:tc>
          <w:tcPr>
            <w:tcW w:w="8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7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武汉庄都建筑工程有限公司</w:t>
            </w:r>
          </w:p>
        </w:tc>
        <w:tc>
          <w:tcPr>
            <w:tcW w:w="19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增项：市政公用工程施工总承包叁级、机电工程施工总承包叁级、钢结构工程专业承包叁级、古建筑工程专业承包叁级 </w:t>
            </w:r>
          </w:p>
        </w:tc>
        <w:tc>
          <w:tcPr>
            <w:tcW w:w="8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7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武汉东方园林生态发展有限公司 </w:t>
            </w:r>
          </w:p>
        </w:tc>
        <w:tc>
          <w:tcPr>
            <w:tcW w:w="19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叁级、市政公用工程施工总承包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叁级、钢结构工程专业承包叁级、城市及道路照明工程专业承包叁级、古建筑工程专业承包叁级、施工劳务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资质不分等级</w:t>
            </w:r>
          </w:p>
        </w:tc>
        <w:tc>
          <w:tcPr>
            <w:tcW w:w="8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7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武汉金康空调净化有限公司 </w:t>
            </w:r>
          </w:p>
        </w:tc>
        <w:tc>
          <w:tcPr>
            <w:tcW w:w="19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增项：建筑工程施工总承包叁级、机电工程施工总承包叁级</w:t>
            </w:r>
          </w:p>
        </w:tc>
        <w:tc>
          <w:tcPr>
            <w:tcW w:w="8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7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武汉盛源凯利建筑装饰有限公司 </w:t>
            </w:r>
          </w:p>
        </w:tc>
        <w:tc>
          <w:tcPr>
            <w:tcW w:w="19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增项：建筑工程施工总承包叁级、钢结构工程专业承包叁级 </w:t>
            </w:r>
          </w:p>
        </w:tc>
        <w:tc>
          <w:tcPr>
            <w:tcW w:w="8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7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艺科建设科技有限公司 </w:t>
            </w:r>
          </w:p>
        </w:tc>
        <w:tc>
          <w:tcPr>
            <w:tcW w:w="19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增项：电力工程施工总承包叁级、机电工程施工总承包叁级 </w:t>
            </w:r>
          </w:p>
        </w:tc>
        <w:tc>
          <w:tcPr>
            <w:tcW w:w="8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武汉地震工程研究院有限公司 </w:t>
            </w:r>
          </w:p>
        </w:tc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增项：建筑工程施工总承包叁级、市政公用工程施工总承包叁级、钢结构工程专业承包叁级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武汉盛源凯利建筑装饰有限公司 </w:t>
            </w:r>
          </w:p>
        </w:tc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增项：建筑工程施工总承包叁级、钢结构工程专业承包叁级 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武汉长江科创科技发展有限公司</w:t>
            </w:r>
          </w:p>
        </w:tc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增项：建筑机电安装工程专业承包叁级 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湖北广沛园林古建有限公司</w:t>
            </w:r>
          </w:p>
        </w:tc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增项：电力工程施工总承包叁级、输变电工程专业承包叁级、建筑机电安装工程专业承包叁级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武汉京达远电力安装有限公司 </w:t>
            </w:r>
          </w:p>
        </w:tc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：电力工程施工总承包叁级、机电工程施工总承包叁级 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湖北金良众合建设工程有限公司</w:t>
            </w:r>
          </w:p>
        </w:tc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首次申请：建筑工程施工总承包叁级、市政公用工程施工总承包叁级、钢结构工程专业承包叁级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武汉鑫威丰山建筑工程有限公司</w:t>
            </w:r>
          </w:p>
        </w:tc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首次申请：建筑工程施工总承包叁级、市政公用工程施工总承包叁级、环保工程专业承包叁级、地基基础工程专业承包叁级、钢结构工程专业承包叁级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武汉景弘生态环境股份有限公司 </w:t>
            </w:r>
          </w:p>
        </w:tc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增项：市政公用工程施工总承包叁级 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湖北玄众装饰设计工程有限公司 </w:t>
            </w:r>
          </w:p>
        </w:tc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武汉鑫盛泰源工程有限公司</w:t>
            </w:r>
          </w:p>
        </w:tc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湖北夏鑫建筑安装工程有限公司 </w:t>
            </w:r>
          </w:p>
        </w:tc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增项：市政公用工程施工总承包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叁级、环保工程专业承包叁级、城市及道路照明工程专业承包叁级 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企业承诺内容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武汉鼎顺府建设有限公司 </w:t>
            </w:r>
          </w:p>
        </w:tc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增项：市政公用工程施工总承包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叁级、桥梁工程专业承包叁级、隧道工程专业承包叁级、地基基础工程专业承包叁级、环保工程专业承包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叁级、城市及道路照明工程专业承包叁级 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企业承诺内容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F0C2C"/>
    <w:rsid w:val="155F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武汉市城建委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2020-11-06T08:03:00Z</dcterms:created>
  <dc:creator>Administrator</dc:creator>
  <cp:lastModifiedBy>Administrator</cp:lastModifiedBy>
  <dcterms:modified xsi:type="dcterms:W3CDTF">2020-11-06T08:03:31Z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