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 xml:space="preserve">附件2 </w:t>
      </w:r>
    </w:p>
    <w:p>
      <w:pPr>
        <w:spacing w:line="600" w:lineRule="exact"/>
        <w:jc w:val="center"/>
        <w:rPr>
          <w:rFonts w:hint="eastAsia" w:ascii="方正小标宋简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0"/>
          <w:kern w:val="0"/>
          <w:sz w:val="36"/>
          <w:szCs w:val="36"/>
        </w:rPr>
        <w:t>委托告知承诺取得企业资质证书申报资料核查意见汇总表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74"/>
        <w:gridCol w:w="2267"/>
        <w:gridCol w:w="3970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74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申报资质类别</w:t>
            </w:r>
          </w:p>
        </w:tc>
        <w:tc>
          <w:tcPr>
            <w:tcW w:w="2191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核查意见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武汉彤安机械设备有限公司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升级：起重设备安装工程专业承包贰级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不同意起重设备安装工程专业承包贰级.原因：1、未查询到企业技术负责人社保缴纳信息；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2、未提供技术负责人职称证书原件。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湖北辉众定得建设工程有限公司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不同意防水防腐保温工程专业承包贰级、建筑装修装饰工程专业承包贰级、建筑幕墙工程专业承包贰级。原因：1、中级人员只有2人有原件；2、技术负责人没有业绩表，社保无法查询。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湖北福讯建设有限公司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不同意消防设施工程专业承包贰级。原因：所有资料无原件、无建造师。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湖北钧汀瀚建设有限公司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不同意建筑装修装饰工程专业承包贰级、防水防腐保温工程专业承包贰级。原因：社保无法查询。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湖北馨居美建设工程有限公司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不同意防水防腐保温专业承包贰级。原因：技术负责人身份证信息及职称证，业绩表非同一人，且无社保信息。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湖北泰永上建筑工程有限公司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首次申请：建筑装修装饰工程专业承包贰级、建筑幕墙工程专业承包贰级、防水防腐保温工程专业承包贰级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不同意防水防腐保温、建筑装修装饰、建筑幕墙专业承包贰级。原因：1、未提供技术负责人、中级职称人员、技术工人证书原件；2、注册建造师数量不达标；3、未提供社保账号及密码，无法查询社保信息。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湖北祥丰盛汇建设有限公司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首次申请：电子与智能化工程专业承包贰级、消防设施工程专业承包贰级、建筑装修装饰工程专业承包贰级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不同意电子与智能化工程专业承包贰级、消防设施工程专业承包贰级、建筑装修装饰工程专业承包贰级。原因：1、没有提供社保缴费证明，且社保不能查询；2、没有提供营业执照原件。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湖北诺尔信建筑工程有限公司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首次申请：防水防腐保温工程专业承包贰级、建筑装修装饰工程专业承包贰级、建筑幕墙工程专业承包贰级、特种工程（结构补强）专业承包不分等级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、建筑幕墙工程专业承包贰级、特种工程（结构补强）专业承包不分等级。原因：没有提供营业执照原件，没有提供社保缴费证明，且社保不能查询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湖北和曜丰建筑工程有限公司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首次申请：建筑装修装饰工程专业承包贰级、建筑幕墙工程专业承包贰级、防水防腐保温工程专业承包贰级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不同意防水防腐保温、建筑装修装饰、建筑幕墙专业承包贰级。原因：1、未提供技术负责人、中级职称人员、技术工人证书原件；2、注册建造师数量不达标；3、未提供社保查询信息。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湖北天启慧德建筑工程有限公司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建筑幕墙工程专业承包贰级、建筑装修装饰工程专业承包贰级、防水防腐保温工程专业承包贰级、特种工程（结构补强）专业承包不分等级、特种工程（特殊设备起重吊装）专业承包不分等级、特种工程（建筑物纠偏和平移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同意防水防腐保温工程专业承包贰级、特种工程（建筑物纠偏和平移）专业承包不分等级、不同意建筑幕墙、建筑装修、特种工程（结构补强）、特种工程（特殊设备起重吊装）。 原因：社保凭证人员身份证号不一致。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湖北群贤毕至建设有限公司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增项：电子与智能化工程专业承包贰级、消防设施工程专业承包贰级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不同意电子与智能化工程专业承包贰级、消防设施工程专业承包贰级。原因：社保无法查询。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武汉启端建设有限公司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增项：防水防腐保温工程专业承包贰级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同意防水防腐保温工程专业承包贰级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长江慧控科技（武汉）有限公司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增项:电子与智能化工程专业承包贰级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同意电子与智能化工程专业承包贰级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湖北鑫华源电力工程建设有限公司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增项：电子与智能化工程专业承包贰级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同意电子与智能化工程专业承包贰级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武钢中冶工业技术服务有限公司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同意电子与智能化工程专业承包贰级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武汉保宏华建筑工程有限公司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首次申请：特种工程（结构补强）专业承包不分等级、防水防腐保温工程专业承包贰级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不同意特种工程（结构补强）专业承包不分等级、防水防腐保温工程专业承包贰级 。原因：未提供营业执照原件及社保缴费凭证及发票。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湖北优美墅房屋工程有限公司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增项：防水防腐保温工程专业承包贰级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不同意防水防腐保温工程专业承包贰级。原因：1、技术负责人业绩不达标；2、提供的人员证件与原申报人员名单不符。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武汉华电宏祥建设工程有限公司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首次申请：建筑装修装饰工程专业承包贰级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不同意建筑装修装饰工程专业承包贰级。原因：未提供营业执照原件、社保缴费凭证原件。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湖北辉韶建设工程有限公司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首次申请：防水防腐保温工程专业承包贰级、特种工程（结构补强）专业承包不分等级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不同意防水防腐保温工程专业承包贰级、特种工程（结构补强）专业承包不分等级 。原因： 未提供社保凭证原件。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武汉市昌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机械设备租赁有限公司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首次申请：特种工程（特殊设备起重吊装）专业承包不分等级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同意特种工程（特殊设备起重吊装）专业承包不分等级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武汉市兴景建筑劳务服务有限责任公司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增项：防水防腐保温工程专业承包贰级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同意防水防腐保温工程专业承包贰级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武汉济美置地有限公司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不同意建筑装修装饰工程专业承包贰级。原因：社保账户中参保人员与申报资料的主要人员不一致。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武汉正桓装饰工程有限公司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不同意建筑装修装饰工程专业承包贰级。原因：社保账户中无申报资料的主要人员参保。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湖北蓝时建筑工程有限公司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建筑幕墙工程专业承包贰级。原因：1、技术负责人职称证为假证；2、中级及以上职称人员证书经查验为假证；3、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湖北泰霄林建筑工程有限公司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增项：建筑装修装饰工程专业承包贰级、建筑幕墙工程专业承包贰级、防水防腐保温工程专业承包贰级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不同意建筑装修装饰工程专业承包贰级、建筑幕墙工程专业承包贰级、防水防腐保温工程专业承包贰级。原因：1、系统内无注册建造师；2、未提供社保网络查询账户，无法核实企业人员缴纳社保情况。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湖北易和世纪建设有限公司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增项：防水防腐保温工程专业承包贰级、建筑装修装饰工程专业承包贰级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不同意防水防腐保温工程专业承包贰级、建筑装修装饰工程专业承包贰级。原因：未提供社保网络查询账户，无法核实企业人员缴纳社保情况。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湖北新三建设工程有限公司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增项：建筑幕墙工程专业承包贰级、防水防腐保温工程专业承包贰级、建筑装修装饰工程专业承包贰级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不同意建筑幕墙工程专业承包贰级、防水防腐保温工程专业承包贰级、建筑装修装饰工程专业承包贰级。原因：1、未提供社保网络查询账户，无法核实企业人员缴纳社保情况。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武汉炎得利建设有限公司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增项：建筑装修装饰工程专业承包贰级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不同意建筑装修装饰工程专业承包贰级。原因：社保账户中无申报资料的主要人员参保。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湖北东久消防系统工程有限公司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不同意建筑装修装饰工程专业承包贰级。原因：社保账户中参保人员与申报资料的主要人员不一致。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湖北晖尔建设工程有限公司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不同意建筑装修装饰工程专业承包贰级、建筑幕墙工程专业承包贰级。原因：1、提供武职任的中级职称经查验为假证；2、提供虚假社保账户密码，无法查询社保缴纳情况。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武汉慧士通通信科技有限公司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不同意电子与智能化工程专业承包贰级、消防设施工程专业承包贰级。原因：1、技术负责人焦志华社保信息是欠缴状态；2、注册建造师无社保信息；3、电子与智能化专业中级职称人员专业不齐全。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武汉金优顺房屋装饰维修工程有限公司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不同意建筑装修装饰工程专业承包贰级、防水防腐保温工程专业承包贰级。原因：未提供社保网络查询账户，无法核实企业人员缴纳社保情况。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武汉恩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不同意消防设施工程专业承包贰级。原因：1、技术工人证件存疑；2、社保账户中无申报资料的主要人员参保。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湖北茂廷建设工程有限公司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首次申请：防水防腐保温工程专业承包贰级、特种工程（结构补强）专业承包不分等级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不同意防水防腐保温工程专业承包贰级、特种工程（结构补强）专业承包不分等级。原因：未提供社保网络查询账户，无法核实企业人员缴纳社保情况。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武汉旭腾建筑机械有限公司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升级：起重设备安装工程专业承包贰级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不同意起重设备安装工程专业承包贰级。原因：未提供社保网络查询账号，无法核实企业人员缴纳社保情况。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湖北柘源建筑工程有限公司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增项：防水防腐保温工程专业承包贰级、建筑幕墙工程专业承包贰级、建筑装修装饰工程专业承包贰级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不同意防水防腐保温工程专业承包贰级、建筑幕墙工程专业承包贰级、建筑装修装饰工程专业承包贰级。原因：未提供社保网络查询账户，无法核实企业人员缴纳社保情况。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湖北和捷润建筑工程有限公司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不同意建筑装修装饰工程专业承包贰级。原因：1、系统内无注册建造师；2、未提供社保网络查询账户，无法核实企业人员缴纳社保情况。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武汉兴沣建筑装饰有限公司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不同意建筑装修装饰工程专业承包贰级。原因：1、未提供原件核查；2、未提供社保网络查询账户，无法核实企业人员缴纳社保情况。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湖北旭联建设工程有限公司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首次申请:、防水防腐保温工程专业承包贰级、建筑装修装饰工程专业承包贰级、建筑幕墙工程专业承包贰级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、建筑幕墙工程专业承包贰级。原因：1、技术负责人胡怡斐证书存疑；2、职称人员中6人证书存疑；3、申报资料提供的人员与社保人员名单不相符，存疑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武汉德诚奥科装饰材料有限公司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首次申请:防水防腐保温工程专业承包贰级、建筑装修装饰工程专业承包贰级、建筑幕墙工程专业承包贰级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不同意防水防腐保温工程专业承包贰级、建筑装修装饰工程专业承包贰级、建筑幕墙工程专业承包贰级。原因：1、部分技术工人证件无法查明，存疑；2、未提供社保帐号及密码，人员社保无法查验。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武汉瑞正建设有限公司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不同意建筑装修装饰工程专业承包贰级。原因：未提供社保帐号及密码，人员社保无法查验。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湖北富禾兴电力工程有限公司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不同意防水防腐保温工程专业承包贰级、消防设施工程专业承包贰级。原因：1、未提供营业执照；2、未提供社保帐号及密码，人员社保无法查验。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湖北滠晟工程建设有限公司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不同意建筑装修装饰工程专业承包贰级。原因：提供的社保密码错误，人员社保无法查验。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湖北润田达装饰工程有限公司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不同意建筑幕墙工程专业承包贰级。原因：1、部分技术工人职业资格证书信息无法查询；2、提供的社保查询信息无法查验。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武汉盛羽讯畅建设有限公司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增项：建筑装修装饰工程专业承包贰级、电子与智能化工程专业承包贰级、建筑幕墙工程专业承包贰级、防水防腐保温工程专业承包贰级、消防设施工程专业承包贰级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电子与智能化工程专业承包贰级、建筑幕墙工程专业承包贰级、防水防腐保温工程专业承包贰级、消防设施工程专业承包贰级。原因：1、未提供财务资料，无法考核企业净资产；2、提供的社保帐号无法登陆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武汉启旭荣玖建筑有限公司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增项：特种工程（结构补强）专业承包不分等级、防水防腐保温工程专业承包贰级、建筑装修装饰工程专业承包贰级、建筑幕墙工程专业承包贰级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特种工程（结构补强）专业承包不分等级、防水防腐保温工程专业承包贰级、建筑装修装饰工程专业承包贰级、建筑幕墙工程专业承包贰级。原因：1、未提供财务资料，无法考核企业净资产；2、技术工人不达标；3、技术负责人社保未提供；4、提供的社保信息无法登陆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武汉招鑫广建筑劳务有限公司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不同意防水防腐保温工程专业承包贰级、建筑装修装饰工程专业承包贰级、建筑幕墙工程专业承包贰级。原因：1、中级职称人员证件存疑；2、社保人员与申报人员不相符。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48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湖北楚齐晟建设有限公司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增项：建筑装修装饰工程专业承包贰级、防水防腐保温工程专业承包贰级、建筑幕墙工程专业承包贰级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不同意建筑装修装饰工程专业承包贰级、防水防腐保温工程专业承包贰级、建筑幕墙工程专业承包贰级。原因：1、未提供财务资料，无法考核企业净资产；2、提供的社保查询信息无法登陆查验。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湖北荣都消防工程有限公司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增项：建筑幕墙工程专业承包贰级、建筑装修装饰工程专业承包贰级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不同意建筑幕墙工程专业承包贰级、建筑装修装饰工程专业承包贰级。原因：社保无法查询到。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武汉合创辉吊装工程有限公司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首次申请：特种工程（特殊设备起重吊装）专业承包不分等级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不同意特种工程（特殊设备起重吊装）专业承包不分等级。原因：社保无法查询。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武汉市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口园艺实业公司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首次申请：建筑装修装饰工程专业承包贰级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不同意建筑装饰装修专业承包贰级。原因：技术人员无社保信息。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湖北楼观装饰工程有限公司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首次申请：防水防腐保温工程专业承包贰级、建筑幕墙工程专业承包贰级、建筑装修装饰工程专业承包贰级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不同意防水防腐保温工程专业承包贰级、建筑幕墙工程专业承包贰级、建筑装修装饰工程专业承包贰级。原因：技术负责人没有买社保。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湖北荣艺装饰工程有限公司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不同意防水防腐保温工程专业承包贰级。原因：社保无法查询到。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国网电力科学研究院武汉能效测评有限公司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同意电子与智能化工程专业承包贰级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紫光碧水科技有限公司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不同意申报电子与智能化工程专业承包贰级。原因：1、技术负责人社保不在本公司，不予认可；2、技术人员不达标，潘福江、张自力、刘艳丽3人职称证书系伪造；3、公司4名建造师均无公司社保，不予认可。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湖北省长江水生态研究院有限责任公司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升级：环保工程专业承包贰级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不同意升级环保程专业承包贰级。原因：1、技术负责人不达标，高级职称经查询为假证；2、社保不达标，主要人员—技术负责人无社保；3、业绩不达标，宜昌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亭工业园业绩项目经理无法确定是否执业该项目，无法确定该业绩；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4、净资产不达标。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武汉正道吊运工程有限公司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首次申请：特种工程（特殊设备起重吊装）专业承包不分等级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不同意特种工程（特殊设备起重吊装）专业承包不分等级。原因：1、技术负责人职称证存疑，不予认可；2、公司无社保。提交的社保税收完税证明存疑。经查询，公司未缴纳社保。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泛亚楚天文旅科技湖北有限公司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不同意消防设施工程专业承包贰级。原因：人员社保不达标。1、建造师苏文博在本公司无社保，无法认可；2、公司社保凭证（税收完税证明 ）存疑。经与社保局查询，实缴金额与提交凭证差额巨大。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湖北点动消防工程有限公司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不同意电子与智能化工程专业承包贰级。原因：技术负责人邵荣高工证相关网站查询无结果。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武汉新鑫龙光机电工程有限责任公司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增项：电子与智能化工程专业承包贰级、建筑装修装饰工程专业承包贰级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建筑装修装饰工程专业承包贰级、机电工程施工总承包叁级。原因：1、经发证单位证实，夏彦、徐成刚、李汉军、谢伟、叶显奇证书系假证；2、夏彦、董亚利、刘超、蔡龙、李芳未缴纳社保，不予认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湖北祥昱建设工程有限公司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。原因：1、公司建造师、技术负责人均无缴纳社保，不予认可；2、技术负责人不达标，高级职称经查询为假证，不予认可；3、公司提供社保凭证与经人社查询数据不符，不予认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东湖开发区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湖北天一强泰防腐保温工程有限公司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不同意申报防水防腐保温工程专业承包贰级。原因:公司未提供社保，无社保证明，无法认可主要人员。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湖北凌南尚金建筑工程有限公司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1、经发证机关查询刘剑、刘金明、邵良、游少学、石教稳等人员职称证件系假证；2、未提供政务网账号密码，无法查询主要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海波重型工程科技股份有限公司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增项：特种工程（结构补强）专业承包不分等级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不同意特种工程（结构补强）专业承包不分等级。原因：技术负责人范锦锋无在职社保，不予认可。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瑞廷消防机电工程有限公司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不同意电子与智能化工程专业承包贰级、消防设施工程专业承包贰级。原因：公司未提供技术负责人、建造师社保证明，人员不予认可。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湖北亚合建设工程有限公司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同意建筑装修装饰工程专业承包贰级、防水防腐保温工程专业承包贰级。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湖北久策建筑工程有限公司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首次申请：特种工程（结构补强）专业承包不分等级、防水防腐保温工程专业承包贰级、建筑装修装饰工程专业承包贰级、建筑幕墙工程专业承包贰级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特种工程（结构补强）专业承包不分等级、防水防腐保温工程专业承包贰级、建筑装修装饰工程专业承包贰级、建筑幕墙工程专业承包贰级。原因:未提供政务网查询账号密码，无法考核主要人员保险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兆赫（武汉）影视技术有限公司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建筑装修装饰工程专业承包贰级、建筑幕墙工程专业承包贰级。原因：1、经发现机关核实、程虎、张卫民、陈金霞系虚假证件，不予认可；2、未提供政务网账号密码，无法查询主要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中铁科工集团轨道交通装备有限公司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增项：消防设施工程专业承包贰级、特种工程（特殊设备起重吊装）专业承包不分等级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同意消防设施工程专业承包贰级、特种工程（特殊设备起重吊装）专业承包不分等级。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武汉锦希永胜劳务工程有限公司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首次申请:防水防腐保温工程专业承包贰级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不同意防水防腐保温工程专业承包贰级。原因：所有人员证件均未提供原件，且无法查询社保。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武汉天泽筑业建筑工程有限公司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增项电子与智能化工程专业承包贰级、消防设施工程专业承包贰级。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不同意电子与智能化工程专业承包贰级、消防设施工程专业承包贰级。原因：企业技术负责人、建造师社保信息查询不到。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武汉市兴卓建筑劳务有限公司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增项:建筑装修装饰工程专业承包贰级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不同意建筑装修装饰工程专业承包贰级。原因：未提供技术负责人业绩资料。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武汉众禾鑫科技有限公司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不同意电子与智能化工程专业承包贰级、消防设施工程专业承包贰级。原因：1、未提供技术负责人业绩；2、无法查询人员社保证明。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武汉市兴旺建筑分包有限公司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同意防水防腐保温工程专业承包贰级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武汉安泰达机电设备工程有限公司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首次申请：电子与智能化工程专业承包贰级、消防设施工程专业承包贰级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不同意电子与智能化工程专业承包贰级、消防设施工程专业承包贰级。原因：1、未提供技术负责人业绩；2、无法查询人员社保证明。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武汉慧昌达通信技术工程有限公司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不同意电子与智能化工程专业承包贰级。原因：1、技术负责人的专业与要求不符；2、无法查询人员社保证明。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武汉市银翰艺术工程有限公司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同意建筑装修装饰工程专业承包贰级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武汉顺拓装饰工程有限公司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同意防水防腐保温工程专业承包贰级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武汉如诺建设工程有限公司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不同意建筑装修装饰工程专业承包贰级。原因：1、建造师专业不相符；2、无法查询相关人员社保证明。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武汉华图名鼎建设有限公司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增项：防水防腐保温工程专业承包贰级、建筑装修装饰工程专业承包贰级、建筑幕墙工程专业承包贰级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不同意防水防腐保温工程专业承包贰级、建筑装修装饰工程专业承包贰级、建筑幕墙工程专业承包贰级。原因：机械设备、技术负责人、建造师、中级及以上职称人员、主要人员社保证明材料均不达标。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湖北宜翘消防工程有限公司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不同意消防设施工程专业承包贰级。原因：中级及以上职称人员、主要人员社会保险证明材料均不达标。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武汉市公用电子工程有限责任公司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不同意电子与智能化工程专业承包贰级。原因：技术负责人、中级及以上职称人员、主要人员社会保险证明材料均不达标。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湖北泉钊建设工程有限公司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湖北赞昌建设工程有限公司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湖北申立建设工程有限公司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不同意建筑幕墙工程专业承包贰级、建筑装修装饰工程专业承包贰级、防水防腐保温工程专业承包贰级。原因：技术负责人、中级及以上职称人员、技术工人、主要人员社会保险证明材料均不达标。 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湖北磊钊建设工程有限公司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首次申请：消防设施工程专业承包贰级、防水防腐保温工程专业承包贰级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不同意消防设施工程专业承包贰级、防水防腐保温工程专业承包贰级。原因：技术负责人、中级及以上职称人员、主要人员社会保险证明材料均不达标。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湖北省琦凯建筑工程有限公司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首次申请：建筑工程施工总承包叁级、建筑装修装饰工程专业承包贰级、防水防腐保温工程专业承包贰级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不同意建筑工程施工总承包叁级、建筑装修装饰工程专业承包贰级、防水防腐保温工程专业承包贰级。原因：技术负责人、主要人员社会保险证明 材料均不达标。 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嘉润和达装配式建筑（湖北）有限公司</w:t>
            </w:r>
          </w:p>
        </w:tc>
        <w:tc>
          <w:tcPr>
            <w:tcW w:w="125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增项申请：建筑装修装饰工程专业承包贰级、防水防腐保温工程专业承包贰级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不同意建筑装修装饰工程专业承包贰级、防水防腐保温工程专业承包贰级。原因：企业没有提供原件资料进行核查。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89</w:t>
            </w:r>
          </w:p>
        </w:tc>
        <w:tc>
          <w:tcPr>
            <w:tcW w:w="703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湖北誉邦建设工程有限公司</w:t>
            </w:r>
          </w:p>
        </w:tc>
        <w:tc>
          <w:tcPr>
            <w:tcW w:w="125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增项：建筑装修装饰工程专业承包贰级、防水防腐保温工程专业承包贰级</w:t>
            </w:r>
          </w:p>
        </w:tc>
        <w:tc>
          <w:tcPr>
            <w:tcW w:w="219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不同意建筑装修装饰工程专业承包贰级、防水防腐保温工程专业承包贰级。原因：技术负责人、中级及以上职称人员、技术工人、主要人员社会保险证明材料均不达标。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</w:t>
            </w:r>
          </w:p>
        </w:tc>
        <w:tc>
          <w:tcPr>
            <w:tcW w:w="703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湖北利途嘉建设有限公司</w:t>
            </w:r>
          </w:p>
        </w:tc>
        <w:tc>
          <w:tcPr>
            <w:tcW w:w="125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91</w:t>
            </w:r>
          </w:p>
        </w:tc>
        <w:tc>
          <w:tcPr>
            <w:tcW w:w="703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湖北泰申悦建设有限公司</w:t>
            </w:r>
          </w:p>
        </w:tc>
        <w:tc>
          <w:tcPr>
            <w:tcW w:w="125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增项申请：建筑装修装饰工程专业承包贰级、防水防腐保温工程专业承包贰级</w:t>
            </w:r>
          </w:p>
        </w:tc>
        <w:tc>
          <w:tcPr>
            <w:tcW w:w="2191" w:type="pct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不同意建筑装修装饰工程专业承包贰级、防水防腐保温工程专业承包贰级。原因：企业没有提供原件资料进行核查。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湖北慕端建设工程有限公司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武汉上汉科技有限公司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不同意电子与智能化工程专业承包贰级。 原因：技术负责人、中级及以上职称人员、主要人员社会保险证明材料均不达标。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湖北若茵建筑工程有限公司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湖北殊茵建筑工程有限公司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不同意建筑装修装饰工程专业承包贰级。原因：主要中级及以上职称人员、人员社会保险证明材料均不达标。 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湖北必利福建筑劳务有限公司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增项申请：建筑装修装饰工程专业承包贰级、建筑幕墙工程专业承包贰级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不同意建筑装修装饰工程专业承包贰级、防水防腐保温工程专业承包贰级。原因：企业没有提供原件资料进行核查。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湖北银洲建筑工程有限公司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湖北泽盛逸辉建设工程有限公司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湖北山泽建设工程有限公司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湖北佳桂建设工程有限公司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湖北鼎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昌建筑工程有限公司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不同意消防设施工程专业承包贰级。原因：中级及以上职称人员、技术工人、主要人员社会保险证明材料均不达标。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湖北朗荃建设有限公司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湖北华飞洪升建设有限公司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不同意建筑幕墙工程专业承包贰级、建筑装修装饰工程专业承包贰级、防水防腐保温工程专业承包贰级。原有：技术负责人、中级及以上职称人员、技术工人、主要人员社会保险证明材料均不达标。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湖北德涵建设工程有限公司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不同意建筑幕墙工程专业承包贰级、建筑装修装饰工程专业承包贰级、防水防腐保温工程专业承包贰级。原因：技术负责人、中级及以上职称人员、技术工人、主要人员社会保险证明均不达标。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湖北鼎沃建设工程有限公司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不同意防水防腐保温工程专业承包贰级。原因：中级及以上职称人员、主要人员社会保险证明均不达标。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湖北炫鹏建设工程有限公司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不同意建筑幕墙工程专业承包贰级、建筑装修装饰工程专业承包贰级、防水防腐保温工程专业承包贰级。原因：技术负责人、技术工人、主要人员社会保险证明均不达标。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湖北渡维建设工程有限公司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增项：建筑幕墙工程专业承包贰级、建筑装修装饰工程专业承包贰级、防水防腐保温工程专业承包贰级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不同意建筑幕墙工程专业承包贰级、建筑装修装饰工程专业承包贰级、防水防腐保温工程专业承包贰级。原因：中级及以上职称人员、技术工人、主要人员社会保险证明均不达标。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湖北逐艺星光建筑装饰有限公司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增项：建筑装修装饰工程专业承包贰级、防水防腐保温工程专业承包贰级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不同意建筑装修装饰工程专业承包贰级、防水防腐保温工程专业承包贰级。原因：技术负责人、中级及以上职称人员、技术工人、主要人员社会保险证明均不达标。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武汉斗洪防水保温工程有限公司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不同意防水防腐保温工程专业承包贰级。原因：技术负责人、中级及以上职称人员、主要人员社会保险证明均不达标。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湖北宇丰承建设工程有限公司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首次申请：消防设施工程专业承包贰级、防水防腐保温工程专业承包贰级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不同意消防设施工程专业承包贰级、防水防腐保温工程专业承包贰级。原因：中级及以上职称人员、技术工人、主要人员社会保险证明均不达标。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湖北洲域建设工程有限公司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不同意防水防腐保温工程专业承包贰级。原因：技术负责人、中级及以上职称人员 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武汉特亦智慧城市照明技术有限公司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增项：电子与智能化工程专业承包贰级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不同意电子与智能化工程专业承包贰级。原因：技术负责人、中级及以上职称人员、技术工人、主要人员社会保险证明均不达标。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湖北举休建工科技有限公司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首次申请：消防设施工程专业承包贰级、电子与智能化工程专业承包贰级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不同意消防设施工程专业承包贰级、电子与智能化工程专业承包贰级。原因：技术负责人、中级及以上职称人员均不达标。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武汉兴新能装饰工程有限公司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首次申请：建筑装修装饰工程专业承包贰级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不同意建筑装修装饰工程专业承包贰级。原因：中级及以上职称人员、主要人员社会保险证明均不达标。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湖北工豪建筑装饰工程有限公司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同意建筑幕墙工程专业承包贰级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武汉阜安机械设备有限公司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升级：起重设备安装工程专业承包贰级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不同意起重设备安装工程专业承包贰级。原因：1、企业提供的社保查询信息有误，无法考核；2、代表业绩6，7，8专业承包合同，部分施工内容重叠存疑。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武汉市方远新技术发展有限责任公司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同意消防设施工程专业承包贰级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湖北汉电能售电有限公司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增项：特种工程（特殊设备起重吊装）专业承包不分等级、特种工程（特种防雷）专业承包不分等级、防水防腐保温工程专业承包贰级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同意特种工程（特殊设备起重吊装）专业承包不分等级、特种工程（特种防雷）专业承包不分等级、防水防腐保温工程专业承包贰级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武汉亿集智能科技有限公司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首次申请：电子与智能化工程专业承包贰级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不同意电子与智能化工程专业承包贰级 。原因：1、技术负责人证件工作单位非申报企业；2、中级职称人员专业不齐全；3、未提供净资产及社保缴费凭证原件。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湖北亚运景建设科技有限公司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增项：防水防腐保温工程专业承包贰级、建筑幕墙工程专业承包贰级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同意防水防腐保温工程专业承包贰级、建筑幕墙工程专业承包贰级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武汉中增基础工程有限公司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升级：地基基础工程专业承包贰级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同意地基基础工程专业承包贰级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湖北巨遁建筑工程有限公司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首次申请：消防设施工程专业承包贰级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不同意消防设施工程专业承包贰级。原因：企业社保查询信息有误。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湖北恒度建筑工程有限公司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首次申请：防水防腐保温工程专业承包贰级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不同意防水防腐保温工程专业承包贰级。原因：未提供相应核查资料。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湖北一带鼎诚防水工程有限公司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首次申请：防水防腐保温工程专业承包贰级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同意防水防腐保温工程专业承包贰级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湖北贤满通建筑工程有限公司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同意建筑装修装饰工程专业承包贰级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武汉宏立达防水工程有限公司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同意建筑装修装饰工程专业承包贰级、建筑幕墙工程专业承包贰级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127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湖北腾艨建设工程有限公司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首次申请：建筑装修装饰工程专业承包贰级、防水防腐保温工程专业承包贰级、建筑幕墙工程专业承包贰级、特种工程（结构补强）专业承包不分等级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不同意建筑装修装饰工程专业承包贰级、防水防腐保温工程专业承包贰级、建筑幕墙工程专业承包贰级、特种工程（结构补强）专业承包不分等级。原因：企业未提交核查材料，未参加此次核查。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128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湖北霸东建设工程管理有限公司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建筑装修装饰工程专业承包贰级、建筑幕墙工程专业承包贰级、防水防腐保温工程专业承包贰级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不同意建筑装修装饰工程专业承包贰级、建筑幕墙工程专业承包贰级、防水防腐保温工程专业承包贰级。原因：企业放弃核查。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129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武汉顺北建设有限公司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建筑装修装饰工程专业承包贰级、建筑幕墙工程专业承包贰级、防水防腐保温工程专业承包贰级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不同意建筑装修装饰工程专业承包贰级、建筑幕墙工程专业承包贰级、防水防腐保温工程专业承包贰级。原因：企业放弃核查。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湖北捷祥飞建设有限公司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建筑装修装饰工程专业承包贰级、防水防腐保温工程专业承包贰级、建筑幕墙工程专业承包贰级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不同意建筑装修装饰工程专业承包贰级、防水防腐保温工程专业承包贰级、建筑幕墙工程专业承包贰级。原因：人员不达标，未提供人员社保证明。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湖北丰博润利建设有限公司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建筑装修装饰工程专业承包贰级、建筑幕墙工程专业承包贰级、防水防腐保温工程专业承包贰级建筑装修装饰工程专业承包贰级、建筑幕墙工程专业承包贰级、防水防腐保温工程专业承包贰级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不同意建筑装修装饰工程专业承包贰级、建筑幕墙工程专业承包贰级、防水防腐保温工程专业承包贰级建筑装修装饰工程专业承包贰级、建筑幕墙工程专业承包贰级、防水防腐保温工程专业承包贰级。原因： 企业放弃核查。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武汉升恒时代建设有限公司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增项：建筑装修装饰工程专业承包贰级、建筑幕墙工程专业承包贰级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不同意建筑装修装饰工程专业承包贰级、建筑幕墙工程专业承包贰级。原因：机械设备、技术负责人、中级及以上职称人员、主要人员社会保险证明均材料不达标。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133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湖北森德昌消防工程有限公司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增项：电子与智能化工程专业承包贰级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不同意电子与智能化工程专业承包贰级。原因：经审查注册建造师、中级及以上职称人员、主要人员社会保险证明材料均不达标。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武汉迈特固建材装饰有限公司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首次申请：防水防腐保温工程专业承包贰级、建筑装修装饰工程专业承包贰级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不同意防水防腐保温工程专业承包贰级、建筑装修装饰工程专业承包贰级。原因：技术负责人、中级及以上职称人员、主要人员社会保险证明材料均不达标。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武汉鑫龙乐淼建筑工程有限责任公司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增项：防水防腐保温工程专业承包贰级、建筑装修装饰工程专业承包贰级、建筑幕墙工程专业承包贰级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不同意防水防腐保温工程专业承包贰级、建筑装修装饰工程专业承包贰级、建筑幕墙工程专业承包贰级。原因：原因：技术负责人、中级及以上职称人员、主要人员社会保险证明材料均不达标。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7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湖北纵海建设工程有限公司 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首次申请：建筑装修装饰工程专业承包贰级、防水防腐保温工程专业承包贰级 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不同意建筑装修装饰工程专业承包贰级、防水防腐保温工程专业承包贰级。原因：企业没有提供原件，未进行核查。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东西湖区</w:t>
            </w:r>
          </w:p>
        </w:tc>
      </w:tr>
    </w:tbl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34F0"/>
    <w:rsid w:val="058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武汉市城建委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2020-11-02T08:40:00Z</dcterms:created>
  <dc:creator>Administrator</dc:creator>
  <cp:lastModifiedBy>Administrator</cp:lastModifiedBy>
  <dcterms:modified xsi:type="dcterms:W3CDTF">2020-11-02T08:41:12Z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